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86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center"/>
        <w:rPr>
          <w:b/>
          <w:color w:val="000000"/>
        </w:rPr>
      </w:pPr>
      <w:r w:rsidRPr="00E33485">
        <w:rPr>
          <w:b/>
          <w:color w:val="000000"/>
        </w:rPr>
        <w:t xml:space="preserve">Муниципальное бюджетное учреждение дополнительного образования    </w:t>
      </w: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center"/>
        <w:rPr>
          <w:b/>
          <w:color w:val="000000"/>
        </w:rPr>
      </w:pPr>
      <w:r w:rsidRPr="00E33485">
        <w:rPr>
          <w:b/>
          <w:color w:val="000000"/>
        </w:rPr>
        <w:t xml:space="preserve">«Районный центр детского творчества «Гудвин» </w:t>
      </w: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233786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>Конспект открытого занятия</w:t>
      </w:r>
      <w:r w:rsidRPr="00E33485">
        <w:rPr>
          <w:color w:val="333333"/>
          <w:shd w:val="clear" w:color="auto" w:fill="FFFFFF"/>
        </w:rPr>
        <w:t xml:space="preserve"> </w:t>
      </w:r>
      <w:r w:rsidRPr="00E33485">
        <w:rPr>
          <w:bCs/>
          <w:iCs/>
          <w:color w:val="000000"/>
        </w:rPr>
        <w:t xml:space="preserve">на основе 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>дополнительной общеобразовательной общеразвивающей программы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 xml:space="preserve"> </w:t>
      </w:r>
      <w:r w:rsidRPr="00E33485">
        <w:rPr>
          <w:b/>
          <w:bCs/>
          <w:iCs/>
          <w:color w:val="000000"/>
        </w:rPr>
        <w:t>«Мир природы в творчестве»</w:t>
      </w:r>
      <w:r w:rsidRPr="00E33485">
        <w:rPr>
          <w:bCs/>
          <w:iCs/>
          <w:color w:val="000000"/>
        </w:rPr>
        <w:t xml:space="preserve"> 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 xml:space="preserve">декоративно - прикладного творчества 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>художественной направленности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/>
          <w:bCs/>
          <w:i/>
          <w:iCs/>
          <w:color w:val="17365D" w:themeColor="text2" w:themeShade="BF"/>
          <w:u w:val="single"/>
        </w:rPr>
      </w:pPr>
      <w:r w:rsidRPr="00E33485">
        <w:rPr>
          <w:b/>
          <w:bCs/>
          <w:i/>
          <w:iCs/>
          <w:color w:val="17365D" w:themeColor="text2" w:themeShade="BF"/>
          <w:u w:val="single"/>
        </w:rPr>
        <w:t xml:space="preserve"> «Незабудки»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>Для детей младшего школьного возраста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bCs/>
          <w:iCs/>
          <w:color w:val="000000"/>
        </w:rPr>
        <w:t>(1-группа первого года обучения, 7-</w:t>
      </w:r>
      <w:r w:rsidR="00F72FF3">
        <w:rPr>
          <w:bCs/>
          <w:iCs/>
          <w:color w:val="000000"/>
        </w:rPr>
        <w:t xml:space="preserve">8 </w:t>
      </w:r>
      <w:r w:rsidRPr="00E33485">
        <w:rPr>
          <w:bCs/>
          <w:iCs/>
          <w:color w:val="000000"/>
        </w:rPr>
        <w:t>лет)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Cs/>
          <w:iCs/>
          <w:color w:val="000000"/>
        </w:rPr>
      </w:pPr>
      <w:r w:rsidRPr="00E33485">
        <w:rPr>
          <w:noProof/>
        </w:rPr>
        <w:drawing>
          <wp:inline distT="0" distB="0" distL="0" distR="0" wp14:anchorId="6A434ACE" wp14:editId="3299A970">
            <wp:extent cx="2181938" cy="1981200"/>
            <wp:effectExtent l="0" t="0" r="8890" b="0"/>
            <wp:docPr id="15" name="Рисунок 15" descr="http://www.coollady.ru/pic/0003/01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3/014/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29" cy="19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233786" w:rsidRDefault="00233786" w:rsidP="00BE0B1B">
      <w:pPr>
        <w:pStyle w:val="a3"/>
        <w:shd w:val="clear" w:color="auto" w:fill="FFFFFF"/>
        <w:spacing w:line="360" w:lineRule="auto"/>
        <w:ind w:firstLine="3969"/>
        <w:contextualSpacing/>
        <w:jc w:val="center"/>
        <w:rPr>
          <w:color w:val="000000"/>
        </w:rPr>
      </w:pPr>
    </w:p>
    <w:p w:rsidR="00BE0B1B" w:rsidRPr="00E33485" w:rsidRDefault="00BE0B1B" w:rsidP="00BE0B1B">
      <w:pPr>
        <w:pStyle w:val="a3"/>
        <w:shd w:val="clear" w:color="auto" w:fill="FFFFFF"/>
        <w:spacing w:line="360" w:lineRule="auto"/>
        <w:ind w:firstLine="3969"/>
        <w:contextualSpacing/>
        <w:jc w:val="center"/>
        <w:rPr>
          <w:color w:val="000000"/>
        </w:rPr>
      </w:pPr>
      <w:r w:rsidRPr="00E33485">
        <w:rPr>
          <w:color w:val="000000"/>
        </w:rPr>
        <w:t>Педагог дополнительного образования,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ind w:firstLine="3969"/>
        <w:contextualSpacing/>
        <w:jc w:val="center"/>
        <w:rPr>
          <w:color w:val="000000"/>
        </w:rPr>
      </w:pPr>
      <w:r w:rsidRPr="00E33485">
        <w:rPr>
          <w:color w:val="000000"/>
        </w:rPr>
        <w:t>руководитель природной  мастерской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ind w:firstLine="3969"/>
        <w:contextualSpacing/>
        <w:jc w:val="center"/>
        <w:rPr>
          <w:color w:val="000000"/>
        </w:rPr>
      </w:pPr>
      <w:r w:rsidRPr="00E33485">
        <w:rPr>
          <w:color w:val="000000"/>
        </w:rPr>
        <w:t>«Сувенир»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ind w:firstLine="3969"/>
        <w:contextualSpacing/>
        <w:jc w:val="center"/>
        <w:rPr>
          <w:color w:val="000000"/>
        </w:rPr>
      </w:pPr>
      <w:r w:rsidRPr="00E33485">
        <w:rPr>
          <w:b/>
          <w:color w:val="000000"/>
        </w:rPr>
        <w:t>Чупрова Наталья Алексеевна</w:t>
      </w:r>
    </w:p>
    <w:p w:rsidR="00BE0B1B" w:rsidRPr="00E33485" w:rsidRDefault="00BE0B1B" w:rsidP="00BE0B1B">
      <w:pPr>
        <w:pStyle w:val="a3"/>
        <w:shd w:val="clear" w:color="auto" w:fill="FFFFFF"/>
        <w:spacing w:line="360" w:lineRule="auto"/>
        <w:contextualSpacing/>
        <w:jc w:val="both"/>
        <w:rPr>
          <w:color w:val="000000"/>
        </w:rPr>
      </w:pPr>
    </w:p>
    <w:p w:rsidR="00BE0B1B" w:rsidRPr="00E33485" w:rsidRDefault="00BE0B1B" w:rsidP="00BE0B1B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color w:val="000000"/>
        </w:rPr>
      </w:pPr>
    </w:p>
    <w:p w:rsidR="00BE0B1B" w:rsidRDefault="00E33485" w:rsidP="00E33485">
      <w:pPr>
        <w:pStyle w:val="a3"/>
        <w:shd w:val="clear" w:color="auto" w:fill="FFFFFF"/>
        <w:tabs>
          <w:tab w:val="left" w:pos="3930"/>
        </w:tabs>
        <w:spacing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ab/>
      </w:r>
    </w:p>
    <w:p w:rsidR="00E33485" w:rsidRDefault="00E33485" w:rsidP="00E33485">
      <w:pPr>
        <w:pStyle w:val="a3"/>
        <w:shd w:val="clear" w:color="auto" w:fill="FFFFFF"/>
        <w:tabs>
          <w:tab w:val="left" w:pos="3930"/>
        </w:tabs>
        <w:spacing w:after="0" w:afterAutospacing="0" w:line="360" w:lineRule="auto"/>
        <w:contextualSpacing/>
        <w:jc w:val="both"/>
        <w:rPr>
          <w:color w:val="000000"/>
        </w:rPr>
      </w:pPr>
    </w:p>
    <w:p w:rsidR="00E33485" w:rsidRDefault="00E33485" w:rsidP="00E33485">
      <w:pPr>
        <w:pStyle w:val="a3"/>
        <w:shd w:val="clear" w:color="auto" w:fill="FFFFFF"/>
        <w:tabs>
          <w:tab w:val="left" w:pos="3930"/>
        </w:tabs>
        <w:spacing w:after="0" w:afterAutospacing="0" w:line="360" w:lineRule="auto"/>
        <w:contextualSpacing/>
        <w:jc w:val="both"/>
        <w:rPr>
          <w:color w:val="000000"/>
        </w:rPr>
      </w:pPr>
    </w:p>
    <w:p w:rsidR="005B1566" w:rsidRPr="00E33485" w:rsidRDefault="005B1566" w:rsidP="00E33485">
      <w:pPr>
        <w:pStyle w:val="a3"/>
        <w:shd w:val="clear" w:color="auto" w:fill="FFFFFF"/>
        <w:tabs>
          <w:tab w:val="left" w:pos="3930"/>
        </w:tabs>
        <w:spacing w:after="0" w:afterAutospacing="0" w:line="360" w:lineRule="auto"/>
        <w:contextualSpacing/>
        <w:jc w:val="both"/>
        <w:rPr>
          <w:color w:val="000000"/>
        </w:rPr>
      </w:pPr>
    </w:p>
    <w:p w:rsidR="00E33485" w:rsidRDefault="00287359" w:rsidP="00BE0B1B">
      <w:pPr>
        <w:pStyle w:val="a3"/>
        <w:shd w:val="clear" w:color="auto" w:fill="FFFFFF"/>
        <w:spacing w:after="0" w:afterAutospacing="0" w:line="360" w:lineRule="auto"/>
        <w:contextualSpacing/>
        <w:jc w:val="center"/>
        <w:rPr>
          <w:color w:val="000000"/>
        </w:rPr>
        <w:sectPr w:rsidR="00E33485" w:rsidSect="00287359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proofErr w:type="gramStart"/>
      <w:r w:rsidRPr="00E33485">
        <w:rPr>
          <w:color w:val="000000"/>
        </w:rPr>
        <w:t>с</w:t>
      </w:r>
      <w:proofErr w:type="gramEnd"/>
      <w:r w:rsidRPr="00E33485">
        <w:rPr>
          <w:color w:val="000000"/>
        </w:rPr>
        <w:t xml:space="preserve">. </w:t>
      </w:r>
      <w:proofErr w:type="gramStart"/>
      <w:r w:rsidR="00E33485">
        <w:rPr>
          <w:color w:val="000000"/>
        </w:rPr>
        <w:t>Усть-Цильма</w:t>
      </w:r>
      <w:proofErr w:type="gramEnd"/>
      <w:r w:rsidR="00E33485">
        <w:rPr>
          <w:color w:val="000000"/>
        </w:rPr>
        <w:t xml:space="preserve"> 2017 </w:t>
      </w:r>
      <w:r w:rsidR="00233786">
        <w:rPr>
          <w:color w:val="000000"/>
        </w:rPr>
        <w:t>г.</w:t>
      </w:r>
    </w:p>
    <w:p w:rsidR="006744A7" w:rsidRPr="00234606" w:rsidRDefault="006744A7" w:rsidP="0023378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46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287359" w:rsidRPr="00287359" w:rsidRDefault="00287359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</w:t>
      </w:r>
      <w:proofErr w:type="spellEnd"/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 из древнейших видов рукоделия. Кроме того, это очень увлекательное и разнообразное направление с неограниченным возрастным диапазоном.</w:t>
      </w:r>
    </w:p>
    <w:p w:rsidR="00287359" w:rsidRPr="00287359" w:rsidRDefault="00287359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</w:t>
      </w:r>
      <w:proofErr w:type="spellEnd"/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творческое занятие, способствует самовыражению и постоянному творческому росту ребенка.</w:t>
      </w:r>
    </w:p>
    <w:p w:rsidR="00287359" w:rsidRPr="00287359" w:rsidRDefault="00287359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Переплетая бусинки, </w:t>
      </w:r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непроизвольно их считают, добавляют или убавляют ряды, знакомятся с разными геометрическими формами. В процессе обучения плетению из бисера у детей развивается кисть, пространственное мышление, речь, память, повышается концентрация внимания, формируется такие качества как усидчивость и терпеливость.</w:t>
      </w:r>
    </w:p>
    <w:p w:rsidR="00233786" w:rsidRDefault="00287359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</w:t>
      </w:r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233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бисероплетению</w:t>
      </w:r>
      <w:proofErr w:type="spellEnd"/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ребенок постепенно познает это искусство</w:t>
      </w:r>
      <w:r w:rsidR="002337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начиная с простого, переходя к более сложному, получает навыки, накапливает знания, опыт, развивает технику, что позволит ему в дальнейшем творить своими </w:t>
      </w:r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2873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удивительные вещи, которые восхитят даже взрослого.</w:t>
      </w:r>
      <w:r w:rsidR="00051BC4" w:rsidRPr="00234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4606" w:rsidRDefault="00ED6040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занятии для плетения </w:t>
      </w:r>
      <w:r w:rsidR="006744A7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>незабудок</w:t>
      </w:r>
      <w:r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44A7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«в цветочек»</w:t>
      </w:r>
      <w:r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требует больших</w:t>
      </w:r>
      <w:r w:rsidR="006744A7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затрат по времени, </w:t>
      </w:r>
      <w:r w:rsidR="00233786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</w:t>
      </w:r>
      <w:r w:rsidR="006744A7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</w:t>
      </w:r>
      <w:r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>щимся сопутствует успех. Это стимулирует детей к получению новых знаний и умений. Занятие содержит познавательный материал, используются новые современные технологии обучения.</w:t>
      </w:r>
    </w:p>
    <w:p w:rsidR="00B925E5" w:rsidRDefault="006744A7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606">
        <w:rPr>
          <w:rFonts w:ascii="Times New Roman" w:hAnsi="Times New Roman" w:cs="Times New Roman"/>
          <w:b/>
          <w:sz w:val="24"/>
          <w:szCs w:val="24"/>
        </w:rPr>
        <w:t>Занятие предназначено:</w:t>
      </w:r>
      <w:r w:rsidRPr="00234606">
        <w:rPr>
          <w:rFonts w:ascii="Times New Roman" w:hAnsi="Times New Roman" w:cs="Times New Roman"/>
          <w:sz w:val="24"/>
          <w:szCs w:val="24"/>
        </w:rPr>
        <w:t xml:space="preserve"> для педагогов дополнительного образования, учителей т</w:t>
      </w:r>
      <w:r w:rsidR="00051BC4" w:rsidRPr="00234606">
        <w:rPr>
          <w:rFonts w:ascii="Times New Roman" w:hAnsi="Times New Roman" w:cs="Times New Roman"/>
          <w:sz w:val="24"/>
          <w:szCs w:val="24"/>
        </w:rPr>
        <w:t>ехнологии и труда, воспитателей</w:t>
      </w:r>
      <w:r w:rsidR="00B925E5">
        <w:rPr>
          <w:rFonts w:ascii="Times New Roman" w:hAnsi="Times New Roman" w:cs="Times New Roman"/>
          <w:sz w:val="24"/>
          <w:szCs w:val="24"/>
        </w:rPr>
        <w:t>.</w:t>
      </w:r>
    </w:p>
    <w:p w:rsidR="00051BC4" w:rsidRPr="00234606" w:rsidRDefault="00B925E5" w:rsidP="00234606">
      <w:pPr>
        <w:shd w:val="clear" w:color="auto" w:fill="FFFFFF"/>
        <w:spacing w:after="30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051BC4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рассчитано на детей </w:t>
      </w:r>
      <w:r w:rsid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первого</w:t>
      </w:r>
      <w:r w:rsidR="00051BC4" w:rsidRPr="002346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обучения, которые уже получили начальные знания по работе с бисером. </w:t>
      </w:r>
    </w:p>
    <w:p w:rsidR="006744A7" w:rsidRPr="00E338B7" w:rsidRDefault="006744A7" w:rsidP="006744A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E0B1B" w:rsidRDefault="00ED6040" w:rsidP="006744A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E0B1B" w:rsidSect="00287359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6744A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E0B1B" w:rsidRPr="006744A7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/>
          <w:bCs/>
          <w:i/>
          <w:iCs/>
          <w:color w:val="17365D" w:themeColor="text2" w:themeShade="BF"/>
          <w:sz w:val="28"/>
          <w:szCs w:val="28"/>
          <w:u w:val="single"/>
        </w:rPr>
      </w:pPr>
      <w:r w:rsidRPr="006744A7">
        <w:rPr>
          <w:b/>
          <w:bCs/>
          <w:i/>
          <w:iCs/>
          <w:color w:val="17365D" w:themeColor="text2" w:themeShade="BF"/>
          <w:sz w:val="28"/>
          <w:szCs w:val="28"/>
          <w:u w:val="single"/>
        </w:rPr>
        <w:lastRenderedPageBreak/>
        <w:t>«Незабудки»</w:t>
      </w:r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  <w:jc w:val="center"/>
        <w:rPr>
          <w:b/>
          <w:bCs/>
          <w:color w:val="000000"/>
        </w:rPr>
      </w:pPr>
      <w:r w:rsidRPr="00E338B7">
        <w:rPr>
          <w:b/>
          <w:bCs/>
          <w:color w:val="000000"/>
        </w:rPr>
        <w:t>Характеристика занятия</w:t>
      </w:r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  <w:rPr>
          <w:b/>
        </w:rPr>
      </w:pPr>
      <w:r w:rsidRPr="00E338B7">
        <w:rPr>
          <w:b/>
          <w:bCs/>
        </w:rPr>
        <w:t>Раздел программы:</w:t>
      </w:r>
      <w:r w:rsidRPr="00E338B7">
        <w:t>  «Цветы на проволочной основе».</w:t>
      </w:r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  <w:rPr>
          <w:b/>
        </w:rPr>
      </w:pPr>
      <w:r w:rsidRPr="00E338B7">
        <w:rPr>
          <w:b/>
        </w:rPr>
        <w:t xml:space="preserve">Тема занятия: </w:t>
      </w:r>
      <w:r w:rsidRPr="00E338B7">
        <w:t>«Незабудки».</w:t>
      </w:r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</w:pPr>
      <w:r w:rsidRPr="00E338B7">
        <w:rPr>
          <w:b/>
        </w:rPr>
        <w:t>Тип занятия:</w:t>
      </w:r>
      <w:r w:rsidRPr="00E338B7">
        <w:t xml:space="preserve"> подача нового материала.</w:t>
      </w:r>
    </w:p>
    <w:p w:rsidR="00BE0B1B" w:rsidRPr="00E338B7" w:rsidRDefault="00BE0B1B" w:rsidP="00BE0B1B">
      <w:pPr>
        <w:pStyle w:val="a3"/>
        <w:shd w:val="clear" w:color="auto" w:fill="FFFFFF"/>
        <w:contextualSpacing/>
        <w:rPr>
          <w:bCs/>
        </w:rPr>
      </w:pPr>
      <w:r w:rsidRPr="00E338B7">
        <w:rPr>
          <w:b/>
          <w:bCs/>
        </w:rPr>
        <w:t>Вид  занятия:</w:t>
      </w:r>
      <w:r w:rsidRPr="00E338B7">
        <w:rPr>
          <w:bCs/>
        </w:rPr>
        <w:t> </w:t>
      </w:r>
      <w:proofErr w:type="gramStart"/>
      <w:r w:rsidRPr="00E338B7">
        <w:rPr>
          <w:bCs/>
        </w:rPr>
        <w:t>комплексное</w:t>
      </w:r>
      <w:proofErr w:type="gramEnd"/>
      <w:r w:rsidRPr="00E338B7">
        <w:rPr>
          <w:bCs/>
        </w:rPr>
        <w:t>.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E338B7">
        <w:rPr>
          <w:b/>
          <w:color w:val="000000"/>
        </w:rPr>
        <w:t>Форма организации  занятия:</w:t>
      </w:r>
      <w:r w:rsidR="00234606">
        <w:rPr>
          <w:color w:val="000000"/>
        </w:rPr>
        <w:t xml:space="preserve"> коллективная (12 человек)</w:t>
      </w:r>
    </w:p>
    <w:p w:rsidR="00BE0B1B" w:rsidRPr="00E338B7" w:rsidRDefault="00BE0B1B" w:rsidP="00BE0B1B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proofErr w:type="gramStart"/>
      <w:r w:rsidRPr="00E338B7">
        <w:rPr>
          <w:b/>
          <w:bCs/>
          <w:i/>
          <w:color w:val="000000"/>
        </w:rPr>
        <w:t>Словесные</w:t>
      </w:r>
      <w:proofErr w:type="gramEnd"/>
      <w:r w:rsidRPr="00E338B7">
        <w:rPr>
          <w:b/>
          <w:bCs/>
          <w:i/>
          <w:color w:val="000000"/>
        </w:rPr>
        <w:t>:</w:t>
      </w:r>
      <w:r w:rsidRPr="00E338B7">
        <w:rPr>
          <w:b/>
          <w:bCs/>
          <w:color w:val="000000"/>
        </w:rPr>
        <w:t> </w:t>
      </w:r>
      <w:r w:rsidRPr="00E338B7">
        <w:rPr>
          <w:color w:val="000000"/>
        </w:rPr>
        <w:t>(рассказ, объяснение, инструктаж, фронтальная беседа).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proofErr w:type="gramStart"/>
      <w:r w:rsidRPr="00E338B7">
        <w:rPr>
          <w:b/>
          <w:bCs/>
          <w:i/>
          <w:color w:val="000000"/>
        </w:rPr>
        <w:t>Наглядные</w:t>
      </w:r>
      <w:proofErr w:type="gramEnd"/>
      <w:r w:rsidRPr="00E338B7">
        <w:rPr>
          <w:b/>
          <w:bCs/>
          <w:i/>
          <w:color w:val="000000"/>
        </w:rPr>
        <w:t>:</w:t>
      </w:r>
      <w:r w:rsidRPr="00E338B7">
        <w:rPr>
          <w:color w:val="000000"/>
        </w:rPr>
        <w:t> (объяснительно-иллюстративный, демонстрация, электронная презентация).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proofErr w:type="gramStart"/>
      <w:r w:rsidRPr="00E338B7">
        <w:rPr>
          <w:b/>
          <w:bCs/>
          <w:i/>
          <w:color w:val="000000"/>
        </w:rPr>
        <w:t>Практические</w:t>
      </w:r>
      <w:proofErr w:type="gramEnd"/>
      <w:r w:rsidRPr="00E338B7">
        <w:rPr>
          <w:b/>
          <w:bCs/>
          <w:i/>
          <w:color w:val="000000"/>
        </w:rPr>
        <w:t>:</w:t>
      </w:r>
      <w:r w:rsidRPr="00E338B7">
        <w:rPr>
          <w:color w:val="000000"/>
        </w:rPr>
        <w:t> (практическая работа, репродуктивный, игровой).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proofErr w:type="gramStart"/>
      <w:r w:rsidRPr="00E338B7">
        <w:rPr>
          <w:b/>
          <w:bCs/>
          <w:color w:val="000000"/>
        </w:rPr>
        <w:t xml:space="preserve">Приемы: </w:t>
      </w:r>
      <w:r w:rsidR="00234606">
        <w:rPr>
          <w:color w:val="000000"/>
        </w:rPr>
        <w:t>о</w:t>
      </w:r>
      <w:r w:rsidRPr="00E338B7">
        <w:rPr>
          <w:color w:val="000000"/>
        </w:rPr>
        <w:t>прос, беседа,  разбор нового материала, анализ, объяснение с использованием наглядности, исследование, практическая работа, индивидуальная работа, подведение итогов.</w:t>
      </w:r>
      <w:proofErr w:type="gramEnd"/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  <w:jc w:val="both"/>
      </w:pPr>
      <w:r w:rsidRPr="00E338B7">
        <w:rPr>
          <w:b/>
          <w:bCs/>
        </w:rPr>
        <w:t>Цель:</w:t>
      </w:r>
      <w:r w:rsidRPr="00E338B7">
        <w:t>  – освоить технику «</w:t>
      </w:r>
      <w:r w:rsidR="00234606">
        <w:t xml:space="preserve">в </w:t>
      </w:r>
      <w:r w:rsidRPr="00E338B7">
        <w:t>цветочек» в процессе изготовления веточ</w:t>
      </w:r>
      <w:r w:rsidR="00234606">
        <w:t>ки цветка «Незабудки» из бисера на проволочной основе.</w:t>
      </w:r>
    </w:p>
    <w:p w:rsidR="00BE0B1B" w:rsidRPr="00E338B7" w:rsidRDefault="00BE0B1B" w:rsidP="00BE0B1B">
      <w:pPr>
        <w:pStyle w:val="a3"/>
        <w:shd w:val="clear" w:color="auto" w:fill="FFFFFF"/>
        <w:spacing w:line="360" w:lineRule="auto"/>
        <w:contextualSpacing/>
      </w:pPr>
      <w:r w:rsidRPr="00E338B7">
        <w:rPr>
          <w:b/>
        </w:rPr>
        <w:t xml:space="preserve">Задачи: 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150" w:afterAutospacing="0" w:line="360" w:lineRule="auto"/>
        <w:ind w:left="720" w:hanging="720"/>
        <w:contextualSpacing/>
        <w:jc w:val="both"/>
        <w:rPr>
          <w:b/>
          <w:i/>
          <w:iCs/>
          <w:u w:val="single"/>
        </w:rPr>
      </w:pPr>
      <w:r w:rsidRPr="00E338B7">
        <w:rPr>
          <w:b/>
          <w:i/>
          <w:iCs/>
          <w:u w:val="single"/>
        </w:rPr>
        <w:t>Развивающие:</w:t>
      </w:r>
    </w:p>
    <w:p w:rsidR="00BE0B1B" w:rsidRPr="00E338B7" w:rsidRDefault="00BE0B1B" w:rsidP="00BE0B1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ind w:left="0" w:firstLine="0"/>
        <w:contextualSpacing/>
        <w:jc w:val="both"/>
        <w:rPr>
          <w:shd w:val="clear" w:color="auto" w:fill="FFFFFF"/>
        </w:rPr>
      </w:pPr>
      <w:r w:rsidRPr="00E338B7">
        <w:rPr>
          <w:shd w:val="clear" w:color="auto" w:fill="FFFFFF"/>
        </w:rPr>
        <w:t xml:space="preserve">Развивать навыки работы по схеме, творческие способности, усидчивость, аккуратность. </w:t>
      </w:r>
    </w:p>
    <w:p w:rsidR="00BE0B1B" w:rsidRPr="00E338B7" w:rsidRDefault="00BE0B1B" w:rsidP="00BE0B1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ind w:left="0" w:firstLine="0"/>
        <w:contextualSpacing/>
        <w:jc w:val="both"/>
        <w:rPr>
          <w:b/>
          <w:i/>
          <w:iCs/>
          <w:u w:val="single"/>
        </w:rPr>
      </w:pPr>
      <w:r w:rsidRPr="00E338B7">
        <w:rPr>
          <w:shd w:val="clear" w:color="auto" w:fill="FFFFFF"/>
        </w:rPr>
        <w:t>Формировать процессы мыслительной деятельности учащихся (учить анализировать, выделять главное, сравнивать, определять и объяснять понятия).</w:t>
      </w:r>
    </w:p>
    <w:p w:rsidR="00BE0B1B" w:rsidRPr="00E338B7" w:rsidRDefault="00BE0B1B" w:rsidP="00BE0B1B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u w:val="single"/>
        </w:rPr>
      </w:pPr>
      <w:r w:rsidRPr="00E338B7">
        <w:rPr>
          <w:b/>
          <w:i/>
          <w:iCs/>
          <w:u w:val="single"/>
        </w:rPr>
        <w:t>Воспитательные:</w:t>
      </w:r>
      <w:r w:rsidRPr="00E338B7">
        <w:rPr>
          <w:u w:val="single"/>
        </w:rPr>
        <w:t xml:space="preserve"> </w:t>
      </w:r>
    </w:p>
    <w:p w:rsidR="00BE0B1B" w:rsidRPr="00E338B7" w:rsidRDefault="00BE0B1B" w:rsidP="00BE0B1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ind w:left="0" w:firstLine="0"/>
        <w:contextualSpacing/>
        <w:jc w:val="both"/>
        <w:rPr>
          <w:shd w:val="clear" w:color="auto" w:fill="FFFFFF"/>
        </w:rPr>
      </w:pPr>
      <w:r w:rsidRPr="00E338B7">
        <w:rPr>
          <w:shd w:val="clear" w:color="auto" w:fill="FFFFFF"/>
        </w:rPr>
        <w:t xml:space="preserve">Формировать художественный и эстетический вкус, прививать любовь к природе,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Обучающие:</w:t>
      </w:r>
      <w:r w:rsidRPr="00E338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E0B1B" w:rsidRPr="00E338B7" w:rsidRDefault="00BE0B1B" w:rsidP="00BE0B1B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Способствовать обогащению и активизации знаний обучающихся о цветке незабудка.</w:t>
      </w:r>
    </w:p>
    <w:p w:rsidR="00BE0B1B" w:rsidRPr="00E338B7" w:rsidRDefault="00BE0B1B" w:rsidP="00BE0B1B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Совершенствовать умения работать с бисером и проволокой.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мультимедиа проектор;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ноутбук;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рабочая программа;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конспект занятия;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>- электронная презентация к занятию;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образцы изделий из бисера повышенной сложности;</w:t>
      </w:r>
    </w:p>
    <w:p w:rsidR="00BE0B1B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образцы изделий на основе техники «</w:t>
      </w:r>
      <w:r w:rsidR="00233786">
        <w:rPr>
          <w:rFonts w:ascii="Times New Roman" w:hAnsi="Times New Roman" w:cs="Times New Roman"/>
          <w:sz w:val="24"/>
          <w:szCs w:val="24"/>
        </w:rPr>
        <w:t xml:space="preserve">в </w:t>
      </w:r>
      <w:r w:rsidRPr="00E338B7">
        <w:rPr>
          <w:rFonts w:ascii="Times New Roman" w:hAnsi="Times New Roman" w:cs="Times New Roman"/>
          <w:sz w:val="24"/>
          <w:szCs w:val="24"/>
        </w:rPr>
        <w:t>цветочек»;</w:t>
      </w:r>
    </w:p>
    <w:p w:rsidR="00F72FF3" w:rsidRPr="00E338B7" w:rsidRDefault="00F72FF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указка с бабочкой (для гимнастики глаз)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бисер, салфетка, проволока, ножницы, линейка, схема;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музыкальный клип;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- </w:t>
      </w:r>
      <w:r w:rsidR="00234606">
        <w:rPr>
          <w:rFonts w:ascii="Times New Roman" w:hAnsi="Times New Roman" w:cs="Times New Roman"/>
          <w:sz w:val="24"/>
          <w:szCs w:val="24"/>
        </w:rPr>
        <w:t xml:space="preserve">плоская картонная </w:t>
      </w:r>
      <w:r w:rsidRPr="00E338B7">
        <w:rPr>
          <w:rFonts w:ascii="Times New Roman" w:hAnsi="Times New Roman" w:cs="Times New Roman"/>
          <w:sz w:val="24"/>
          <w:szCs w:val="24"/>
        </w:rPr>
        <w:t>корзинка с цветами</w:t>
      </w:r>
      <w:r w:rsidR="00234606">
        <w:rPr>
          <w:rFonts w:ascii="Times New Roman" w:hAnsi="Times New Roman" w:cs="Times New Roman"/>
          <w:sz w:val="24"/>
          <w:szCs w:val="24"/>
        </w:rPr>
        <w:t>-загадками.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b/>
          <w:sz w:val="24"/>
          <w:szCs w:val="24"/>
        </w:rPr>
        <w:t>Материалы и инструменты для детей:</w:t>
      </w:r>
      <w:r w:rsidRPr="00E338B7">
        <w:rPr>
          <w:rFonts w:ascii="Times New Roman" w:hAnsi="Times New Roman" w:cs="Times New Roman"/>
          <w:sz w:val="24"/>
          <w:szCs w:val="24"/>
        </w:rPr>
        <w:t xml:space="preserve"> бисер, салфетка, проволока, ножницы, линейка, схема, рабочий блокнот, фломастер красного цвета.</w:t>
      </w:r>
      <w:proofErr w:type="gramEnd"/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1.Организационный этап.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2. Мотивационный этап.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3. Этап постановки проблемы.</w:t>
      </w:r>
    </w:p>
    <w:p w:rsidR="00BE0B1B" w:rsidRPr="00E338B7" w:rsidRDefault="00BE0B1B" w:rsidP="0023460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4. Практическая работа.</w:t>
      </w:r>
    </w:p>
    <w:p w:rsidR="00BE0B1B" w:rsidRPr="00E338B7" w:rsidRDefault="00BE0B1B" w:rsidP="002346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Актуализация опорных знаний.</w:t>
      </w:r>
    </w:p>
    <w:p w:rsidR="00BE0B1B" w:rsidRPr="00E338B7" w:rsidRDefault="00BE0B1B" w:rsidP="002346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Правила техники безопасности.</w:t>
      </w:r>
    </w:p>
    <w:p w:rsidR="00BE0B1B" w:rsidRPr="00E338B7" w:rsidRDefault="00BE0B1B" w:rsidP="002346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Ознакомление с новым материалом.</w:t>
      </w:r>
    </w:p>
    <w:p w:rsidR="00BE0B1B" w:rsidRPr="00E338B7" w:rsidRDefault="00BE0B1B" w:rsidP="002346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Физкультминутки.</w:t>
      </w:r>
    </w:p>
    <w:p w:rsidR="00BE0B1B" w:rsidRPr="00E338B7" w:rsidRDefault="00BE0B1B" w:rsidP="0023460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5. Подведение итогов занятия.</w:t>
      </w:r>
    </w:p>
    <w:p w:rsidR="00BE0B1B" w:rsidRPr="00E338B7" w:rsidRDefault="00BE0B1B" w:rsidP="0023460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Рефлексия.</w:t>
      </w:r>
    </w:p>
    <w:p w:rsidR="00BE0B1B" w:rsidRPr="00E338B7" w:rsidRDefault="00BE0B1B" w:rsidP="0023460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6. Заключительный этап занятия</w:t>
      </w:r>
      <w:r w:rsidRPr="00E338B7">
        <w:rPr>
          <w:rFonts w:ascii="Times New Roman" w:hAnsi="Times New Roman" w:cs="Times New Roman"/>
          <w:sz w:val="24"/>
          <w:szCs w:val="24"/>
        </w:rPr>
        <w:t>.</w:t>
      </w:r>
    </w:p>
    <w:p w:rsidR="00BE0B1B" w:rsidRPr="00E338B7" w:rsidRDefault="00BE0B1B" w:rsidP="0023460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Продолжительность занятия:</w:t>
      </w:r>
      <w:r w:rsidRPr="00E338B7">
        <w:rPr>
          <w:rFonts w:ascii="Times New Roman" w:hAnsi="Times New Roman" w:cs="Times New Roman"/>
          <w:sz w:val="24"/>
          <w:szCs w:val="24"/>
        </w:rPr>
        <w:t xml:space="preserve"> 35-45 мин.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Прогнозируемые результаты: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- познавательный интерес к изучаемому материалу;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понимать поставленную цель и задачи на занятии и стремиться их выполнить;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- оценивать свои достижения на занятии.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- определять цель учебной деятельности с помощью педагога;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8B7">
        <w:rPr>
          <w:rFonts w:ascii="Times New Roman" w:eastAsia="Calibri" w:hAnsi="Times New Roman" w:cs="Times New Roman"/>
          <w:sz w:val="24"/>
          <w:szCs w:val="24"/>
        </w:rPr>
        <w:t xml:space="preserve">- учиться планировать практическую деятельность на занятии;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высказывать свое предположение на основе работы с бисером.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8B7">
        <w:rPr>
          <w:rFonts w:ascii="Times New Roman" w:eastAsia="Calibri" w:hAnsi="Times New Roman" w:cs="Times New Roman"/>
          <w:sz w:val="24"/>
          <w:szCs w:val="24"/>
        </w:rPr>
        <w:t>- умение выражать свои мысли;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8B7">
        <w:rPr>
          <w:rFonts w:ascii="Times New Roman" w:eastAsia="Calibri" w:hAnsi="Times New Roman" w:cs="Times New Roman"/>
          <w:sz w:val="24"/>
          <w:szCs w:val="24"/>
        </w:rPr>
        <w:t>- слушать и понимать речь других;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8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вступать в беседу и обсуждение на занятии </w:t>
      </w:r>
      <w:r w:rsidRPr="00E338B7">
        <w:rPr>
          <w:rFonts w:ascii="Times New Roman" w:hAnsi="Times New Roman" w:cs="Times New Roman"/>
          <w:sz w:val="24"/>
          <w:szCs w:val="24"/>
        </w:rPr>
        <w:t>делать выводы; организовывать свою работу.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>Познавательные: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8B7">
        <w:rPr>
          <w:rFonts w:ascii="Times New Roman" w:eastAsia="Calibri" w:hAnsi="Times New Roman" w:cs="Times New Roman"/>
          <w:sz w:val="24"/>
          <w:szCs w:val="24"/>
        </w:rPr>
        <w:t>- Умение выбирать эффективные способы изготовления изделия;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умение читать схемы изделий.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t xml:space="preserve">Задачи по </w:t>
      </w:r>
      <w:proofErr w:type="spellStart"/>
      <w:r w:rsidRPr="00E338B7">
        <w:rPr>
          <w:rFonts w:ascii="Times New Roman" w:hAnsi="Times New Roman" w:cs="Times New Roman"/>
          <w:b/>
          <w:sz w:val="24"/>
          <w:szCs w:val="24"/>
        </w:rPr>
        <w:t>здоровьесбережению</w:t>
      </w:r>
      <w:proofErr w:type="spellEnd"/>
      <w:r w:rsidRPr="00E338B7">
        <w:rPr>
          <w:rFonts w:ascii="Times New Roman" w:hAnsi="Times New Roman" w:cs="Times New Roman"/>
          <w:b/>
          <w:sz w:val="24"/>
          <w:szCs w:val="24"/>
        </w:rPr>
        <w:t>: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- оценивать важность бережного отношения к здоровью человека;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развивать зрительную память и моторику рук.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управление своей деятельностью, мобилизации сил и энергии, к волевому усилию (к выбору в ситуации мотивационного конфликта) и преодолению препятствий.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управление поведением; умение слушать и слышать.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использование в работе экологически чистых продуктов: стеклянный бисер, медная проволока.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8B7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E338B7">
        <w:rPr>
          <w:rFonts w:ascii="Times New Roman" w:hAnsi="Times New Roman" w:cs="Times New Roman"/>
          <w:b/>
          <w:bCs/>
          <w:sz w:val="24"/>
          <w:szCs w:val="24"/>
        </w:rPr>
        <w:t xml:space="preserve"> связи</w:t>
      </w:r>
      <w:r w:rsidRPr="00E338B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0B1B" w:rsidRDefault="00BE0B1B" w:rsidP="00BE0B1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технология – техника безопасности при работе с колющими и режущими предметами (ножницы, проволока).</w:t>
      </w:r>
    </w:p>
    <w:p w:rsidR="00BE0B1B" w:rsidRPr="00E338B7" w:rsidRDefault="00BE0B1B" w:rsidP="00BE0B1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литературное чтение – чтение загадок.</w:t>
      </w:r>
    </w:p>
    <w:p w:rsidR="00BE0B1B" w:rsidRPr="00E338B7" w:rsidRDefault="00BE0B1B" w:rsidP="00BE0B1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338B7">
        <w:rPr>
          <w:rFonts w:ascii="Times New Roman" w:hAnsi="Times New Roman" w:cs="Times New Roman"/>
          <w:sz w:val="24"/>
          <w:szCs w:val="24"/>
        </w:rPr>
        <w:t>кружающий мир – сведения о  цветах незабудки.</w:t>
      </w:r>
    </w:p>
    <w:p w:rsidR="00BE0B1B" w:rsidRPr="00E338B7" w:rsidRDefault="00BE0B1B" w:rsidP="00BE0B1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E338B7">
        <w:rPr>
          <w:rFonts w:ascii="Times New Roman" w:hAnsi="Times New Roman" w:cs="Times New Roman"/>
          <w:sz w:val="24"/>
          <w:szCs w:val="24"/>
        </w:rPr>
        <w:t>атематика – использование определенного количества бисеринок, измерения по линейки.</w:t>
      </w:r>
    </w:p>
    <w:p w:rsidR="00BE0B1B" w:rsidRPr="00E338B7" w:rsidRDefault="00BE0B1B" w:rsidP="00BE0B1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E338B7">
        <w:rPr>
          <w:rFonts w:ascii="Times New Roman" w:hAnsi="Times New Roman" w:cs="Times New Roman"/>
          <w:sz w:val="24"/>
          <w:szCs w:val="24"/>
        </w:rPr>
        <w:t>узыка – прослушивание музыкального произведения.</w:t>
      </w:r>
    </w:p>
    <w:p w:rsidR="00BE0B1B" w:rsidRPr="00E338B7" w:rsidRDefault="00BE0B1B" w:rsidP="00BE0B1B">
      <w:pPr>
        <w:rPr>
          <w:rFonts w:ascii="Times New Roman" w:hAnsi="Times New Roman" w:cs="Times New Roman"/>
          <w:sz w:val="24"/>
          <w:szCs w:val="24"/>
        </w:rPr>
        <w:sectPr w:rsidR="00BE0B1B" w:rsidRPr="00E338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8B7">
        <w:rPr>
          <w:rFonts w:ascii="Times New Roman" w:hAnsi="Times New Roman" w:cs="Times New Roman"/>
          <w:b/>
          <w:sz w:val="24"/>
          <w:szCs w:val="24"/>
        </w:rPr>
        <w:lastRenderedPageBreak/>
        <w:t>Ход занятия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1. Организационный этап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Добрый день, уважаемые гости и ребята! Ребята вы знаете игру «Доскажи </w:t>
      </w:r>
      <w:r w:rsidRPr="00E338B7">
        <w:rPr>
          <w:rFonts w:ascii="Times New Roman" w:hAnsi="Times New Roman" w:cs="Times New Roman"/>
          <w:bCs/>
          <w:sz w:val="24"/>
          <w:szCs w:val="24"/>
        </w:rPr>
        <w:t>словечко</w:t>
      </w:r>
      <w:r w:rsidRPr="00E338B7">
        <w:rPr>
          <w:rFonts w:ascii="Times New Roman" w:hAnsi="Times New Roman" w:cs="Times New Roman"/>
          <w:sz w:val="24"/>
          <w:szCs w:val="24"/>
        </w:rPr>
        <w:t>»?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Да!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Я начну, а  </w:t>
      </w:r>
      <w:r w:rsidRPr="00E338B7">
        <w:rPr>
          <w:rFonts w:ascii="Times New Roman" w:hAnsi="Times New Roman" w:cs="Times New Roman"/>
          <w:bCs/>
          <w:sz w:val="24"/>
          <w:szCs w:val="24"/>
        </w:rPr>
        <w:t>вы</w:t>
      </w:r>
      <w:r w:rsidRPr="00E338B7">
        <w:rPr>
          <w:rFonts w:ascii="Times New Roman" w:hAnsi="Times New Roman" w:cs="Times New Roman"/>
          <w:sz w:val="24"/>
          <w:szCs w:val="24"/>
        </w:rPr>
        <w:t> кончайте, хором </w:t>
      </w:r>
      <w:r w:rsidRPr="00E338B7">
        <w:rPr>
          <w:rFonts w:ascii="Times New Roman" w:hAnsi="Times New Roman" w:cs="Times New Roman"/>
          <w:bCs/>
          <w:sz w:val="24"/>
          <w:szCs w:val="24"/>
        </w:rPr>
        <w:t>дружно</w:t>
      </w:r>
      <w:r w:rsidRPr="00E338B7">
        <w:rPr>
          <w:rFonts w:ascii="Times New Roman" w:hAnsi="Times New Roman" w:cs="Times New Roman"/>
          <w:sz w:val="24"/>
          <w:szCs w:val="24"/>
        </w:rPr>
        <w:t> </w:t>
      </w:r>
      <w:r w:rsidRPr="00E338B7">
        <w:rPr>
          <w:rFonts w:ascii="Times New Roman" w:hAnsi="Times New Roman" w:cs="Times New Roman"/>
          <w:bCs/>
          <w:sz w:val="24"/>
          <w:szCs w:val="24"/>
        </w:rPr>
        <w:t>отвечайте</w:t>
      </w:r>
      <w:r w:rsidRPr="00E338B7">
        <w:rPr>
          <w:rFonts w:ascii="Times New Roman" w:hAnsi="Times New Roman" w:cs="Times New Roman"/>
          <w:sz w:val="24"/>
          <w:szCs w:val="24"/>
        </w:rPr>
        <w:t>: Настроение у вас, дружно отвечаем…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338B7">
        <w:rPr>
          <w:rFonts w:ascii="Times New Roman" w:hAnsi="Times New Roman" w:cs="Times New Roman"/>
          <w:sz w:val="24"/>
          <w:szCs w:val="24"/>
        </w:rPr>
        <w:t>Класс!!!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Мы сегодня не одни, гости разные…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Пришли!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Повернитесь поскорей, поприветствуйте гостей! Тихо сели, спинки прямо. Все с улыбочкой вздохнем. И занятие…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Начнем! 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Желаю вам сохранить хорошее настроение в течение всего занятия.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proofErr w:type="spellStart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Здоровьесбережение</w:t>
      </w:r>
      <w:proofErr w:type="spellEnd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:</w:t>
      </w:r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создание положительного настроя на занятие.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2. Мотивационный этап.</w:t>
      </w:r>
      <w:r w:rsidRPr="00E338B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Я убедилась, что с игрой «Доскажи словечко, вы прекрасно справились, может, вы и загадки умеете разгадывать?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sz w:val="24"/>
          <w:szCs w:val="24"/>
        </w:rPr>
        <w:t>Да!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sz w:val="24"/>
          <w:szCs w:val="24"/>
        </w:rPr>
        <w:t>И кроссворды?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Дети: - 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Да!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Я принесла Вам целую корзинку загадок, подходите, выбирайте загадку и попробуйте угадать ответ, который мы впишем в кроссворд. Все загадки разобрали, тогда начнём, у кого загадка под номером №1, читаем и даём ответ. Кроссворд нас ждёт. 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BE0B1B" w:rsidRPr="00E338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B8EFC" wp14:editId="17490648">
            <wp:extent cx="3155249" cy="2791985"/>
            <wp:effectExtent l="0" t="0" r="7620" b="8890"/>
            <wp:docPr id="16" name="Рисунок 16" descr="C:\Users\админ\Desktop\100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00_1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74" cy="28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>Слайд №1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4FA78" wp14:editId="6669A362">
            <wp:extent cx="1930398" cy="144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62" cy="145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Загадки</w:t>
      </w: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белой шапке стоит дед,</w:t>
      </w: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ectPr w:rsidR="00BE0B1B" w:rsidRPr="00E338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Если дунешь, шапки нет!  </w:t>
      </w:r>
      <w:r w:rsidRPr="00E338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(Одуванчик.)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Голодный шмель вздыхает тяжко:</w:t>
      </w:r>
      <w:r w:rsidRPr="00E33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Поел бы с радостью я кашки.</w:t>
      </w:r>
      <w:r w:rsidRPr="00E33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Цветов едва коснулся ветер.</w:t>
      </w:r>
      <w:r w:rsidRPr="00E338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шмель тот час заметил ...</w:t>
      </w:r>
      <w:r w:rsidRPr="00E33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(Клевер)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- у ограды</w:t>
      </w:r>
      <w:proofErr w:type="gram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</w:t>
      </w:r>
      <w:proofErr w:type="gramEnd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асцвела царица сада.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Не тюльпан и не мимоза,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в шипах красотка..</w:t>
      </w:r>
      <w:proofErr w:type="gram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.(</w:t>
      </w:r>
      <w:proofErr w:type="gramEnd"/>
      <w:r w:rsidRPr="00E33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Роза)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за чудо на поляне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дивном белом сарафане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зелёная рубашка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жёлтым пятнышком..</w:t>
      </w:r>
      <w:proofErr w:type="gram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338B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E338B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Ромашка)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амечательный цветок,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Тёмно</w:t>
      </w:r>
      <w:proofErr w:type="spellEnd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синий …</w:t>
      </w:r>
      <w:r w:rsidRPr="00E33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(Василек)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Цветем одно мы лето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украшаем сад.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бархат мы похожи,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каждый будет рад. </w:t>
      </w:r>
      <w:r w:rsidRPr="00E33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(Бархатцы.)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Все знакомы с нами: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</w:t>
      </w:r>
      <w:proofErr w:type="gramEnd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как пламя,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однофамильцы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мелкими гвоздями.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Полюбуйтесь дикими Алыми</w:t>
      </w:r>
      <w:r w:rsidRPr="00E33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... (Гвоздиками).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за странный шар растёт</w:t>
      </w:r>
      <w:proofErr w:type="gramStart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</w:t>
      </w:r>
      <w:proofErr w:type="gramEnd"/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окне в иголках?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Зеленеет и цветёт,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на вид не ёлка. (</w:t>
      </w:r>
      <w:r w:rsidRPr="00E338B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Кактус)</w:t>
      </w:r>
    </w:p>
    <w:p w:rsidR="00BE0B1B" w:rsidRPr="00E338B7" w:rsidRDefault="00BE0B1B" w:rsidP="00BE0B1B">
      <w:pPr>
        <w:spacing w:before="150" w:after="15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пруду большой цветок,</w:t>
      </w:r>
    </w:p>
    <w:p w:rsidR="00BE0B1B" w:rsidRPr="00E338B7" w:rsidRDefault="00BE0B1B" w:rsidP="00BE0B1B">
      <w:pPr>
        <w:spacing w:before="150" w:after="15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жёлтой </w:t>
      </w:r>
      <w:proofErr w:type="spellStart"/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седцевинкой</w:t>
      </w:r>
      <w:proofErr w:type="spellEnd"/>
    </w:p>
    <w:p w:rsidR="00BE0B1B" w:rsidRPr="00E338B7" w:rsidRDefault="00BE0B1B" w:rsidP="00BE0B1B">
      <w:pPr>
        <w:spacing w:before="150" w:after="15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воде растёт, цветёт</w:t>
      </w:r>
    </w:p>
    <w:p w:rsidR="00BE0B1B" w:rsidRPr="00E338B7" w:rsidRDefault="00BE0B1B" w:rsidP="00BE0B1B">
      <w:pPr>
        <w:spacing w:before="150" w:after="15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Белая </w:t>
      </w:r>
      <w:proofErr w:type="gramStart"/>
      <w:r w:rsidRPr="00E338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( </w:t>
      </w:r>
      <w:proofErr w:type="spellStart"/>
      <w:proofErr w:type="gramEnd"/>
      <w:r w:rsidRPr="00E338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кув</w:t>
      </w:r>
      <w:proofErr w:type="spellEnd"/>
      <w:r w:rsidRPr="00E338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…ка).</w:t>
      </w:r>
    </w:p>
    <w:p w:rsidR="00BE0B1B" w:rsidRPr="00E338B7" w:rsidRDefault="00BE0B1B" w:rsidP="00BE0B1B">
      <w:pPr>
        <w:spacing w:before="150" w:after="15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лесного ручейка,</w:t>
      </w: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Неприметна, неярка –</w:t>
      </w: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Голубой цветок-малютка –</w:t>
      </w:r>
    </w:p>
    <w:p w:rsidR="00BE0B1B" w:rsidRPr="00E338B7" w:rsidRDefault="00BE0B1B" w:rsidP="00BE0B1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BE0B1B" w:rsidRPr="00E338B7" w:rsidSect="007553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Распустилась </w:t>
      </w:r>
      <w:r w:rsidRPr="00E338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... (незабудка).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>Слайд №2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4DB2D" wp14:editId="4338F4E9">
            <wp:extent cx="2044700" cy="1533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5" cy="154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sz w:val="24"/>
          <w:szCs w:val="24"/>
        </w:rPr>
        <w:t>Молодцы! Разгадали весь кроссворд. Какое ключевое слово в этом кроссворде?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sz w:val="24"/>
          <w:szCs w:val="24"/>
        </w:rPr>
        <w:t xml:space="preserve"> -  Незабудки.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- Правильно! Какая же тема сегодняшнего занятия?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Незабудки. (Формулируют тему занятия).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№3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E4526" wp14:editId="08DF6EA4">
            <wp:extent cx="2143125" cy="16073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10" cy="161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sz w:val="24"/>
          <w:szCs w:val="24"/>
        </w:rPr>
        <w:t xml:space="preserve">Отлично! Тема занятия «Незабудки». А вы знаете, почему их так назвали?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sz w:val="24"/>
          <w:szCs w:val="24"/>
        </w:rPr>
        <w:t xml:space="preserve"> -  Нет.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iCs/>
          <w:sz w:val="24"/>
          <w:szCs w:val="24"/>
        </w:rPr>
        <w:t>Есть одна  легенда, которая гласит о том, что когда богиня Флора, раздавала имена разным растениям, обошла вниманием скромный голубой цветок, уже уходя, она услышала, как этот цветок тихо произнес "Не забудь обо мне!" Флора разглядела и нарекла его незабудкой и</w:t>
      </w:r>
      <w:r w:rsidRPr="00E338B7">
        <w:rPr>
          <w:rFonts w:ascii="Times New Roman" w:hAnsi="Times New Roman" w:cs="Times New Roman"/>
          <w:sz w:val="24"/>
          <w:szCs w:val="24"/>
        </w:rPr>
        <w:t xml:space="preserve"> наделила чудесной силой: возвращать память тем людям, которые станут вдруг забывать родину или своих близких. С тех пор цветок незабудка считается символом долгой памяти, любви и верности.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№4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63F9D" wp14:editId="57735ACD">
            <wp:extent cx="2076450" cy="155733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5" cy="156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Не велик росточком цветок, а силы в нём много. Растёт он часто там, где другие цветы не смогли бы, по тенистым оврагам, в сырых местах на лугах, а иногда и вовсе в воде стоит. 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№5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2276E" wp14:editId="73AF8E95">
            <wp:extent cx="1905000" cy="142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 xml:space="preserve">Не выгорает, не тускнеет на солнце. 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№6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9BCF5" wp14:editId="7B42D592">
            <wp:extent cx="2675466" cy="2006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12" cy="201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2346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Цветы капельные, с пятью круглыми лепесточками сине-голубого цвета и желтой серединкой. </w:t>
      </w:r>
    </w:p>
    <w:p w:rsidR="00BE0B1B" w:rsidRPr="00E338B7" w:rsidRDefault="00BE0B1B" w:rsidP="002346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Часто незабудки в народе называют "мышиные ушки". Это потому, что листочки растения густо покрыты короткими волосками и напоминают ушки мышей. Когда весной распускаются незабудки, луг становится голубым-голубым, и создаётся впечатление, что небо упало на землю.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№7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DFF41" wp14:editId="48C621BA">
            <wp:extent cx="2108199" cy="15811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80" cy="15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bdr w:val="none" w:sz="0" w:space="0" w:color="auto" w:frame="1"/>
          <w:lang w:eastAsia="ru-RU"/>
        </w:rPr>
      </w:pPr>
    </w:p>
    <w:p w:rsidR="00BE0B1B" w:rsidRPr="00E338B7" w:rsidRDefault="00BE0B1B" w:rsidP="00BE0B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bdr w:val="none" w:sz="0" w:space="0" w:color="auto" w:frame="1"/>
          <w:lang w:eastAsia="ru-RU"/>
        </w:rPr>
        <w:sectPr w:rsidR="00BE0B1B" w:rsidRPr="00E338B7" w:rsidSect="007553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0B1B" w:rsidRPr="00E338B7" w:rsidRDefault="00BE0B1B" w:rsidP="00BE0B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bdr w:val="none" w:sz="0" w:space="0" w:color="auto" w:frame="1"/>
          <w:lang w:eastAsia="ru-RU"/>
        </w:rPr>
      </w:pPr>
      <w:r w:rsidRPr="00E338B7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bdr w:val="none" w:sz="0" w:space="0" w:color="auto" w:frame="1"/>
          <w:lang w:eastAsia="ru-RU"/>
        </w:rPr>
        <w:lastRenderedPageBreak/>
        <w:t>«Незабудки»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Их видимо-невидимо,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сосчитаешь их!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кто их только выдумал —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Весёлых, голубых?</w:t>
      </w:r>
    </w:p>
    <w:p w:rsidR="00BE0B1B" w:rsidRPr="00E338B7" w:rsidRDefault="00BE0B1B" w:rsidP="00BE0B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Должно быть, оторвали</w:t>
      </w:r>
      <w:proofErr w:type="gramStart"/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</w:t>
      </w:r>
      <w:proofErr w:type="gramEnd"/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неба лоскуток,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Чуть-чуть поколдовали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сделали цветок.</w:t>
      </w:r>
      <w:r w:rsidRPr="00E33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338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Автор: </w:t>
      </w:r>
      <w:proofErr w:type="spellStart"/>
      <w:r w:rsidRPr="00E338B7">
        <w:rPr>
          <w:rFonts w:ascii="Times New Roman" w:eastAsia="Times New Roman" w:hAnsi="Times New Roman" w:cs="Times New Roman"/>
          <w:i/>
          <w:iCs/>
          <w:color w:val="993366"/>
          <w:sz w:val="24"/>
          <w:szCs w:val="24"/>
          <w:bdr w:val="none" w:sz="0" w:space="0" w:color="auto" w:frame="1"/>
          <w:lang w:eastAsia="ru-RU"/>
        </w:rPr>
        <w:t>Е.Серова</w:t>
      </w:r>
      <w:proofErr w:type="spellEnd"/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  <w:sectPr w:rsidR="00BE0B1B" w:rsidRPr="00E338B7" w:rsidSect="00E44B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34606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Вот и я немного поколдовала и сделала вот такой цветок. </w:t>
      </w:r>
      <w:r w:rsidR="00234606">
        <w:rPr>
          <w:rFonts w:ascii="Times New Roman" w:hAnsi="Times New Roman" w:cs="Times New Roman"/>
          <w:sz w:val="24"/>
          <w:szCs w:val="24"/>
        </w:rPr>
        <w:t>Какая</w:t>
      </w:r>
      <w:r w:rsidR="00282DB3">
        <w:rPr>
          <w:rFonts w:ascii="Times New Roman" w:hAnsi="Times New Roman" w:cs="Times New Roman"/>
          <w:sz w:val="24"/>
          <w:szCs w:val="24"/>
        </w:rPr>
        <w:t xml:space="preserve"> же</w:t>
      </w:r>
      <w:r w:rsidR="00234606">
        <w:rPr>
          <w:rFonts w:ascii="Times New Roman" w:hAnsi="Times New Roman" w:cs="Times New Roman"/>
          <w:sz w:val="24"/>
          <w:szCs w:val="24"/>
        </w:rPr>
        <w:t xml:space="preserve"> цель, сегодняшнего занятия?</w:t>
      </w:r>
    </w:p>
    <w:p w:rsidR="00282DB3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82DB3">
        <w:rPr>
          <w:rFonts w:ascii="Times New Roman" w:hAnsi="Times New Roman" w:cs="Times New Roman"/>
          <w:sz w:val="24"/>
          <w:szCs w:val="24"/>
        </w:rPr>
        <w:t xml:space="preserve">зготовить </w:t>
      </w:r>
      <w:r>
        <w:rPr>
          <w:rFonts w:ascii="Times New Roman" w:hAnsi="Times New Roman" w:cs="Times New Roman"/>
          <w:sz w:val="24"/>
          <w:szCs w:val="24"/>
        </w:rPr>
        <w:t>цветок Незабудки…</w:t>
      </w:r>
      <w:r w:rsidRPr="00282DB3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(Выдвигают свои предположения в постановке цели).</w:t>
      </w:r>
    </w:p>
    <w:p w:rsidR="00282DB3" w:rsidRPr="00282DB3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А, что нужно чтобы его изготовить?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Научиться плести… (Выдвигают свои предположения).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Какие инструменты и материалы вам понадобятся?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проволока, бисер, салфетка, ножницы, линейка, схема.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Личностные</w:t>
      </w:r>
      <w:proofErr w:type="gramEnd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УУД: формирование интереса.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Познавательные УУД: выделение и формулирование цели, выбор наиболее эффективных способов решения задач.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Логические</w:t>
      </w:r>
      <w:proofErr w:type="gramEnd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УУД: синтез – составление целого из частей.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Коммуникативные</w:t>
      </w:r>
      <w:proofErr w:type="gramEnd"/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УУД: совместное разгадывание загадок и кроссворда,  совместный поиск и решение задач.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338B7">
        <w:rPr>
          <w:rFonts w:ascii="Times New Roman" w:hAnsi="Times New Roman" w:cs="Times New Roman"/>
          <w:i/>
          <w:color w:val="0070C0"/>
          <w:sz w:val="24"/>
          <w:szCs w:val="24"/>
        </w:rPr>
        <w:t>Регулятивные УУД: целеполагание и планирование, проявление инициативы в учебном творчестве.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3. Этап постановки проблемы.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Как вы думаете, почему мы будем делать именно этот цветок, а не такие, например (показывает образцы изделий в наиболее сложных техниках, но с объединяющим цветочком незабудки).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501A5" wp14:editId="62DCF02E">
            <wp:extent cx="3105150" cy="2545726"/>
            <wp:effectExtent l="0" t="0" r="0" b="6985"/>
            <wp:docPr id="24" name="Рисунок 24" descr="C:\Users\админ\Desktop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80" cy="25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B3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 Сможете ли вы сделать более сложный цветок?</w:t>
      </w:r>
    </w:p>
    <w:p w:rsidR="00282DB3" w:rsidRPr="00282DB3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Дети: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сможем.</w:t>
      </w:r>
    </w:p>
    <w:p w:rsidR="00BE0B1B" w:rsidRPr="00E338B7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B1B" w:rsidRPr="00E338B7">
        <w:rPr>
          <w:rFonts w:ascii="Times New Roman" w:hAnsi="Times New Roman" w:cs="Times New Roman"/>
          <w:sz w:val="24"/>
          <w:szCs w:val="24"/>
        </w:rPr>
        <w:t xml:space="preserve"> А почему нет?</w:t>
      </w:r>
    </w:p>
    <w:p w:rsidR="00BE0B1B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="00BE0B1B"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BE0B1B" w:rsidRPr="00E338B7">
        <w:rPr>
          <w:rFonts w:ascii="Times New Roman" w:hAnsi="Times New Roman" w:cs="Times New Roman"/>
          <w:sz w:val="24"/>
          <w:szCs w:val="24"/>
        </w:rPr>
        <w:t>Трудно, не проходили такие техники плетения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0B1B" w:rsidRPr="00E338B7">
        <w:rPr>
          <w:rFonts w:ascii="Times New Roman" w:hAnsi="Times New Roman" w:cs="Times New Roman"/>
          <w:sz w:val="24"/>
          <w:szCs w:val="24"/>
        </w:rPr>
        <w:t xml:space="preserve"> (</w:t>
      </w:r>
      <w:r w:rsidR="00E33485" w:rsidRPr="00E338B7">
        <w:rPr>
          <w:rFonts w:ascii="Times New Roman" w:hAnsi="Times New Roman" w:cs="Times New Roman"/>
          <w:sz w:val="24"/>
          <w:szCs w:val="24"/>
        </w:rPr>
        <w:t>Д</w:t>
      </w:r>
      <w:r w:rsidR="00BE0B1B" w:rsidRPr="00E338B7">
        <w:rPr>
          <w:rFonts w:ascii="Times New Roman" w:hAnsi="Times New Roman" w:cs="Times New Roman"/>
          <w:sz w:val="24"/>
          <w:szCs w:val="24"/>
        </w:rPr>
        <w:t>ети высказывают о возможных затруднениях в изготовлении сложного изделия).</w:t>
      </w:r>
    </w:p>
    <w:p w:rsidR="00282DB3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объединяет все эти изделия?</w:t>
      </w:r>
    </w:p>
    <w:p w:rsidR="00282DB3" w:rsidRPr="00282DB3" w:rsidRDefault="00282DB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Цветок Незабудки.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="00282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Давайте сравним эти два цветочка, чем они отличаются?</w:t>
      </w:r>
      <w:r w:rsidR="00282DB3">
        <w:rPr>
          <w:rFonts w:ascii="Times New Roman" w:hAnsi="Times New Roman" w:cs="Times New Roman"/>
          <w:sz w:val="24"/>
          <w:szCs w:val="24"/>
        </w:rPr>
        <w:t xml:space="preserve"> </w:t>
      </w:r>
      <w:r w:rsidR="00E33485">
        <w:rPr>
          <w:rFonts w:ascii="Times New Roman" w:hAnsi="Times New Roman" w:cs="Times New Roman"/>
          <w:sz w:val="24"/>
          <w:szCs w:val="24"/>
        </w:rPr>
        <w:t>(</w:t>
      </w:r>
      <w:r w:rsidR="00282DB3">
        <w:rPr>
          <w:rFonts w:ascii="Times New Roman" w:hAnsi="Times New Roman" w:cs="Times New Roman"/>
          <w:sz w:val="24"/>
          <w:szCs w:val="24"/>
        </w:rPr>
        <w:t>показать два цветка выполненных в одной технике, но разным размером бисера)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Размером бисера.</w:t>
      </w:r>
    </w:p>
    <w:p w:rsidR="00F72FF3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 Каким бисером легче работать, мелким или крупным? </w:t>
      </w:r>
    </w:p>
    <w:p w:rsidR="00F72FF3" w:rsidRPr="00F72FF3" w:rsidRDefault="00F72FF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Крупным.</w:t>
      </w:r>
    </w:p>
    <w:p w:rsidR="00BE0B1B" w:rsidRPr="00E338B7" w:rsidRDefault="00F72FF3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BE0B1B" w:rsidRPr="00E338B7">
        <w:rPr>
          <w:rFonts w:ascii="Times New Roman" w:hAnsi="Times New Roman" w:cs="Times New Roman"/>
          <w:sz w:val="24"/>
          <w:szCs w:val="24"/>
        </w:rPr>
        <w:t>Поэтому мы выбираем менее сложный вариант.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Коммуникативные УУД: предвидеть решение вопроса, оформлять свои мысли в устной форме.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 xml:space="preserve">4. Практическая работа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Актуализация опорных знаний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С какими техниками плетения из бисера мы уже знакомились на предыдущих занятиях и применяли их на практике?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338B7">
        <w:rPr>
          <w:rFonts w:ascii="Times New Roman" w:hAnsi="Times New Roman" w:cs="Times New Roman"/>
          <w:sz w:val="24"/>
          <w:szCs w:val="24"/>
        </w:rPr>
        <w:t>Параллельного</w:t>
      </w:r>
      <w:proofErr w:type="gramEnd"/>
      <w:r w:rsidRPr="00E338B7">
        <w:rPr>
          <w:rFonts w:ascii="Times New Roman" w:hAnsi="Times New Roman" w:cs="Times New Roman"/>
          <w:sz w:val="24"/>
          <w:szCs w:val="24"/>
        </w:rPr>
        <w:t>, колечки, крестик, петельное.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Сегодня вы познакомитесь с новой техникой  «в цветочек».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Давайте посмотрим, что написано на экране?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 8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22832" wp14:editId="4EBCFBF3">
            <wp:extent cx="1935332" cy="14515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1" cy="144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«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Глазки, не пугайтесь!</w:t>
      </w:r>
      <w:r w:rsidRPr="00E33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Руки, не теряйтесь!</w:t>
      </w:r>
      <w:r w:rsidRPr="00E338B7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Ребята как вы понимаете эти слова?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- (дети объясняют значение выражения).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- Правильно, ведь частенько дело нам сначала кажется очень трудным, или даже невыполнимым, но в процессе работы понимаешь, что не все так страшно, как казалось. Начнешь делать, так и закончишь потихоньку. А ведь если и не начинать дело, то и не узнаешь, трудно ли оно или вполне даже выполнимо. Каждый из вас сегодня на занятии должен будет постараться сделать  цветочки незабудки, у кого сколько получится. </w:t>
      </w:r>
    </w:p>
    <w:p w:rsidR="00BE0B1B" w:rsidRPr="00E338B7" w:rsidRDefault="00BE0B1B" w:rsidP="00BE0B1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Будем выполнять изделие из экологически чистых продуктов: стеклянного бисера и проволоки. Но прежде, чем приступить к работе, мы с вами повторим правила техники безопасности при работе с бисером и проволокой.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Правила техники безопасности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Во время работы мы будем пользоваться острыми предметами — ножницами и проволокой. Напомните, как нужно ими работать?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- </w:t>
      </w:r>
      <w:r w:rsidRPr="00E338B7">
        <w:rPr>
          <w:rFonts w:ascii="Times New Roman" w:hAnsi="Times New Roman" w:cs="Times New Roman"/>
          <w:sz w:val="24"/>
          <w:szCs w:val="24"/>
        </w:rPr>
        <w:t>Аккуратно, чтобы не причинить вреда себе и рядом находящимся людям. Ножницы и проволоку держать на определённом расстоянии от лица. Проволоку нельзя брать в рот, расправлять её при помощи рук. Ножницы подавать кольцами от себя, держать их на столе с сомкнутыми концами.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8B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Физкультминутка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Style w:val="c1"/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Style w:val="c1"/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Физкультминутка «Незабудки»</w:t>
      </w:r>
    </w:p>
    <w:p w:rsidR="00BE0B1B" w:rsidRPr="00E338B7" w:rsidRDefault="00BE0B1B" w:rsidP="00BE0B1B">
      <w:pPr>
        <w:spacing w:after="0" w:line="360" w:lineRule="auto"/>
        <w:contextualSpacing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Педагог:-</w:t>
      </w:r>
    </w:p>
    <w:p w:rsidR="00BE0B1B" w:rsidRPr="00E338B7" w:rsidRDefault="00BE0B1B" w:rsidP="00BE0B1B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8B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Под окошком у </w:t>
      </w:r>
      <w:proofErr w:type="spellStart"/>
      <w:r w:rsidRPr="00E338B7">
        <w:rPr>
          <w:rStyle w:val="c1"/>
          <w:rFonts w:ascii="Times New Roman" w:hAnsi="Times New Roman" w:cs="Times New Roman"/>
          <w:color w:val="000000"/>
          <w:sz w:val="24"/>
          <w:szCs w:val="24"/>
        </w:rPr>
        <w:t>Анютки</w:t>
      </w:r>
      <w:proofErr w:type="spellEnd"/>
      <w:r w:rsidRPr="00E338B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                 </w:t>
      </w:r>
      <w:r w:rsidRPr="00E338B7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Руки согнуть в локтях, кисти рук </w:t>
      </w:r>
      <w:proofErr w:type="gramStart"/>
      <w:r w:rsidRPr="00E338B7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перед</w:t>
      </w:r>
      <w:proofErr w:type="gramEnd"/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E338B7">
        <w:rPr>
          <w:rStyle w:val="c1"/>
          <w:color w:val="000000"/>
        </w:rPr>
        <w:t>Распустились незабудки</w:t>
      </w:r>
      <w:proofErr w:type="gramStart"/>
      <w:r w:rsidRPr="00E338B7">
        <w:rPr>
          <w:rStyle w:val="c1"/>
          <w:color w:val="000000"/>
        </w:rPr>
        <w:t>.</w:t>
      </w:r>
      <w:proofErr w:type="gramEnd"/>
      <w:r w:rsidRPr="00E338B7">
        <w:rPr>
          <w:rStyle w:val="c1"/>
          <w:color w:val="000000"/>
        </w:rPr>
        <w:t xml:space="preserve">              </w:t>
      </w:r>
      <w:r w:rsidRPr="00E338B7">
        <w:rPr>
          <w:rStyle w:val="apple-converted-space"/>
          <w:color w:val="000000"/>
        </w:rPr>
        <w:t> </w:t>
      </w:r>
      <w:proofErr w:type="gramStart"/>
      <w:r w:rsidRPr="00E338B7">
        <w:rPr>
          <w:rStyle w:val="c0"/>
          <w:i/>
          <w:iCs/>
          <w:color w:val="000000"/>
        </w:rPr>
        <w:t>с</w:t>
      </w:r>
      <w:proofErr w:type="gramEnd"/>
      <w:r w:rsidRPr="00E338B7">
        <w:rPr>
          <w:rStyle w:val="c0"/>
          <w:i/>
          <w:iCs/>
          <w:color w:val="000000"/>
        </w:rPr>
        <w:t>обой, пальцы обеих рук собраны в щепоть,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На цветочках-лепесточка</w:t>
      </w:r>
      <w:proofErr w:type="gramStart"/>
      <w:r w:rsidRPr="00E338B7">
        <w:rPr>
          <w:rStyle w:val="c1"/>
          <w:color w:val="000000"/>
        </w:rPr>
        <w:t>х-</w:t>
      </w:r>
      <w:proofErr w:type="gramEnd"/>
      <w:r w:rsidRPr="00E338B7">
        <w:rPr>
          <w:rStyle w:val="c1"/>
          <w:color w:val="000000"/>
        </w:rPr>
        <w:t xml:space="preserve">            </w:t>
      </w:r>
      <w:r w:rsidRPr="00E338B7">
        <w:rPr>
          <w:rStyle w:val="c0"/>
          <w:i/>
          <w:iCs/>
          <w:color w:val="000000"/>
        </w:rPr>
        <w:t>раскрыть кисти, растопырить пальчики-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Неба синие кусочки,                      </w:t>
      </w:r>
      <w:r w:rsidRPr="00E338B7">
        <w:rPr>
          <w:rStyle w:val="apple-converted-space"/>
          <w:color w:val="000000"/>
        </w:rPr>
        <w:t> </w:t>
      </w:r>
      <w:r w:rsidRPr="00E338B7">
        <w:rPr>
          <w:rStyle w:val="c0"/>
          <w:i/>
          <w:iCs/>
          <w:color w:val="000000"/>
        </w:rPr>
        <w:t>лепестки в стороны.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Серединки-донышки -                    </w:t>
      </w:r>
      <w:r w:rsidRPr="00E338B7">
        <w:rPr>
          <w:rStyle w:val="c0"/>
          <w:i/>
          <w:iCs/>
          <w:color w:val="000000"/>
        </w:rPr>
        <w:t>Соединить пальцы обеих рук, округлить.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Маленькие солнышки.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Пролетала пчелка,                          </w:t>
      </w:r>
      <w:r w:rsidRPr="00E338B7">
        <w:rPr>
          <w:rStyle w:val="c0"/>
          <w:i/>
          <w:iCs/>
          <w:color w:val="000000"/>
        </w:rPr>
        <w:t>Короткие взмахи руками-крылышками.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Золотая челка,                                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Села на цветок:                              </w:t>
      </w:r>
      <w:r w:rsidRPr="00E338B7">
        <w:rPr>
          <w:rStyle w:val="c0"/>
          <w:i/>
          <w:iCs/>
          <w:color w:val="000000"/>
        </w:rPr>
        <w:t>Присесть, руки положить на колени,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- Ну-ка, где медок?                        </w:t>
      </w:r>
      <w:r w:rsidRPr="00E338B7">
        <w:rPr>
          <w:rStyle w:val="c0"/>
          <w:i/>
          <w:iCs/>
          <w:color w:val="000000"/>
        </w:rPr>
        <w:t>покрутить головой вправо-влево.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Выглянуло солнце,                      </w:t>
      </w:r>
      <w:r w:rsidRPr="00E338B7">
        <w:rPr>
          <w:rStyle w:val="apple-converted-space"/>
          <w:color w:val="000000"/>
        </w:rPr>
        <w:t> </w:t>
      </w:r>
      <w:r w:rsidRPr="00E338B7">
        <w:rPr>
          <w:rStyle w:val="c0"/>
          <w:i/>
          <w:iCs/>
          <w:color w:val="000000"/>
        </w:rPr>
        <w:t>Встать, согнуть руки в локтях и высоко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Разогрело донце,                          </w:t>
      </w:r>
      <w:r w:rsidRPr="00E338B7">
        <w:rPr>
          <w:rStyle w:val="c0"/>
          <w:i/>
          <w:iCs/>
          <w:color w:val="000000"/>
        </w:rPr>
        <w:t>поднять их, пальчики-лучики растопырить.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Медок сварило -                          </w:t>
      </w:r>
      <w:r w:rsidRPr="00E338B7">
        <w:rPr>
          <w:rStyle w:val="apple-converted-space"/>
          <w:color w:val="000000"/>
        </w:rPr>
        <w:t> </w:t>
      </w:r>
      <w:r w:rsidRPr="00E338B7">
        <w:rPr>
          <w:rStyle w:val="c0"/>
          <w:i/>
          <w:iCs/>
          <w:color w:val="000000"/>
        </w:rPr>
        <w:t>Круговые движения правой рукой.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>Пчелку накормило.                      </w:t>
      </w:r>
      <w:r w:rsidRPr="00E338B7">
        <w:rPr>
          <w:rStyle w:val="c0"/>
          <w:i/>
          <w:iCs/>
          <w:color w:val="000000"/>
        </w:rPr>
        <w:t>Короткие взмахи руками-крылышками.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E338B7">
        <w:rPr>
          <w:rStyle w:val="c1"/>
          <w:color w:val="000000"/>
        </w:rPr>
        <w:t xml:space="preserve">А </w:t>
      </w:r>
      <w:proofErr w:type="spellStart"/>
      <w:r w:rsidRPr="00E338B7">
        <w:rPr>
          <w:rStyle w:val="c1"/>
          <w:color w:val="000000"/>
        </w:rPr>
        <w:t>Анютка</w:t>
      </w:r>
      <w:proofErr w:type="spellEnd"/>
      <w:r w:rsidR="00B925E5">
        <w:rPr>
          <w:rStyle w:val="c1"/>
          <w:color w:val="000000"/>
        </w:rPr>
        <w:t xml:space="preserve"> </w:t>
      </w:r>
      <w:r w:rsidRPr="00E338B7">
        <w:rPr>
          <w:rStyle w:val="c1"/>
          <w:color w:val="000000"/>
        </w:rPr>
        <w:t>-</w:t>
      </w:r>
      <w:r w:rsidR="00B925E5">
        <w:rPr>
          <w:rStyle w:val="c1"/>
          <w:color w:val="000000"/>
        </w:rPr>
        <w:t xml:space="preserve"> </w:t>
      </w:r>
      <w:proofErr w:type="spellStart"/>
      <w:r w:rsidRPr="00E338B7">
        <w:rPr>
          <w:rStyle w:val="c1"/>
          <w:color w:val="000000"/>
        </w:rPr>
        <w:t>быстроножка</w:t>
      </w:r>
      <w:proofErr w:type="spellEnd"/>
      <w:r w:rsidRPr="00E338B7">
        <w:rPr>
          <w:rStyle w:val="c1"/>
          <w:color w:val="000000"/>
        </w:rPr>
        <w:t xml:space="preserve">            </w:t>
      </w:r>
      <w:r w:rsidRPr="00E338B7">
        <w:rPr>
          <w:rStyle w:val="apple-converted-space"/>
          <w:color w:val="000000"/>
        </w:rPr>
        <w:t> </w:t>
      </w:r>
      <w:r w:rsidRPr="00E338B7">
        <w:rPr>
          <w:rStyle w:val="c0"/>
          <w:i/>
          <w:iCs/>
          <w:color w:val="000000"/>
        </w:rPr>
        <w:t>Легкий бег</w:t>
      </w:r>
      <w:r w:rsidRPr="00E338B7">
        <w:rPr>
          <w:rStyle w:val="c1"/>
          <w:color w:val="000000"/>
        </w:rPr>
        <w:t>.</w:t>
      </w:r>
    </w:p>
    <w:p w:rsidR="00BE0B1B" w:rsidRPr="00E338B7" w:rsidRDefault="00BE0B1B" w:rsidP="00BE0B1B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rStyle w:val="c1"/>
          <w:color w:val="000000"/>
        </w:rPr>
      </w:pPr>
      <w:r w:rsidRPr="00E338B7">
        <w:rPr>
          <w:rStyle w:val="c1"/>
          <w:color w:val="000000"/>
        </w:rPr>
        <w:t>Все увидела в окошко.                </w:t>
      </w:r>
      <w:r w:rsidRPr="00E338B7">
        <w:rPr>
          <w:rStyle w:val="apple-converted-space"/>
          <w:color w:val="000000"/>
        </w:rPr>
        <w:t> </w:t>
      </w:r>
      <w:r w:rsidRPr="00E338B7">
        <w:rPr>
          <w:rStyle w:val="c0"/>
          <w:i/>
          <w:iCs/>
          <w:color w:val="000000"/>
        </w:rPr>
        <w:t>Покрутить головой вправо-влево</w:t>
      </w:r>
      <w:r w:rsidRPr="00E338B7">
        <w:rPr>
          <w:rStyle w:val="c1"/>
          <w:color w:val="000000"/>
        </w:rPr>
        <w:t>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-Присаживайтесь! Схемы плетения лежат у вас на столах.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A6FF7" wp14:editId="3C265163">
            <wp:extent cx="2330838" cy="2149094"/>
            <wp:effectExtent l="0" t="0" r="0" b="3810"/>
            <wp:docPr id="26" name="Рисунок 26" descr="https://pp.vk.me/c638623/v638623591/20e32/tcmJTXBPv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623/v638623591/20e32/tcmJTXBPvP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48" cy="21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Те</w:t>
      </w:r>
      <w:r w:rsidR="00E33485">
        <w:rPr>
          <w:rFonts w:ascii="Times New Roman" w:hAnsi="Times New Roman" w:cs="Times New Roman"/>
          <w:sz w:val="24"/>
          <w:szCs w:val="24"/>
        </w:rPr>
        <w:t>хника простая. Берем проволоку 3</w:t>
      </w:r>
      <w:r w:rsidRPr="00E338B7">
        <w:rPr>
          <w:rFonts w:ascii="Times New Roman" w:hAnsi="Times New Roman" w:cs="Times New Roman"/>
          <w:sz w:val="24"/>
          <w:szCs w:val="24"/>
        </w:rPr>
        <w:t>5 сантиметров длиной, отрезаем и начинаем нанизывать согласно схеме.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38B7">
        <w:rPr>
          <w:rFonts w:ascii="Times New Roman" w:hAnsi="Times New Roman" w:cs="Times New Roman"/>
          <w:sz w:val="24"/>
          <w:szCs w:val="24"/>
        </w:rPr>
        <w:t xml:space="preserve">(Дети выполняют действия предложенные педагогом под песню «Незабудки» (музыка А. Ермолаева, слова Р. Орловой, в исполнении Лилии </w:t>
      </w:r>
      <w:proofErr w:type="spellStart"/>
      <w:r w:rsidRPr="00E338B7">
        <w:rPr>
          <w:rFonts w:ascii="Times New Roman" w:hAnsi="Times New Roman" w:cs="Times New Roman"/>
          <w:sz w:val="24"/>
          <w:szCs w:val="24"/>
        </w:rPr>
        <w:t>Ямбушевой</w:t>
      </w:r>
      <w:proofErr w:type="spellEnd"/>
      <w:r w:rsidRPr="00E338B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Физкультминутка. (Упражнения для глаз)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>Педагог: -</w:t>
      </w:r>
      <w:r w:rsidRPr="00E338B7">
        <w:rPr>
          <w:rFonts w:ascii="Times New Roman" w:hAnsi="Times New Roman" w:cs="Times New Roman"/>
          <w:sz w:val="24"/>
          <w:szCs w:val="24"/>
        </w:rPr>
        <w:t xml:space="preserve"> Ребята, пока звучала песня, посмотрите, кто к нам прилетела?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E338B7">
        <w:rPr>
          <w:rFonts w:ascii="Times New Roman" w:hAnsi="Times New Roman" w:cs="Times New Roman"/>
          <w:sz w:val="24"/>
          <w:szCs w:val="24"/>
        </w:rPr>
        <w:t>Бабочка!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Педагог: - </w:t>
      </w:r>
      <w:r w:rsidRPr="00E338B7">
        <w:rPr>
          <w:rFonts w:ascii="Times New Roman" w:hAnsi="Times New Roman" w:cs="Times New Roman"/>
          <w:color w:val="000000" w:themeColor="text1"/>
          <w:sz w:val="24"/>
          <w:szCs w:val="24"/>
        </w:rPr>
        <w:t>Зачем она к нам прилетела?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E338B7">
        <w:rPr>
          <w:rFonts w:ascii="Times New Roman" w:hAnsi="Times New Roman" w:cs="Times New Roman"/>
          <w:sz w:val="24"/>
          <w:szCs w:val="24"/>
        </w:rPr>
        <w:t>Чтобы провести гимнастику для глаз!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Педагог: - </w:t>
      </w:r>
      <w:r w:rsidRPr="00E338B7">
        <w:rPr>
          <w:rFonts w:ascii="Times New Roman" w:hAnsi="Times New Roman" w:cs="Times New Roman"/>
          <w:color w:val="000000" w:themeColor="text1"/>
          <w:sz w:val="24"/>
          <w:szCs w:val="24"/>
        </w:rPr>
        <w:t>Есть желающие побыть бабочкой?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(Дети или педагог проводят гимнастику для глаз).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Раз – налево, два – направо,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Три – наверх, четыре - вниз.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 теперь по кругу смотрим,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Чтобы лучше видеть мир.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Глазки закрываем,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Медленно вдыхаем.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 на выдохе опять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Глазки заставляй моргать.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i/>
          <w:sz w:val="24"/>
          <w:szCs w:val="24"/>
        </w:rPr>
        <w:t>(Продолжение работы</w:t>
      </w:r>
      <w:r w:rsidRPr="00E338B7">
        <w:rPr>
          <w:rFonts w:ascii="Times New Roman" w:hAnsi="Times New Roman" w:cs="Times New Roman"/>
          <w:sz w:val="24"/>
          <w:szCs w:val="24"/>
        </w:rPr>
        <w:t>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Цветок незабудки готов! В травушке зелёной бисер голубой. Кто его рассыпал раннею весной? Может, разбросала бусинки весна? Это незабудки дарит нам она!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Коммуникативные УУД: совместное значение выражения.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proofErr w:type="spellStart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Здоровьесбережение</w:t>
      </w:r>
      <w:proofErr w:type="spellEnd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: соблюдение правил техники безопасности при работе с бисером и проволокой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Экологическая культура: работа с натуральным природным материалом – бисер и медная проволока.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(Оказание дифференцированной, индивидуальной помощи педагога при необходимости, призыв детей к взаимодействию)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Регулятивные</w:t>
      </w:r>
      <w:proofErr w:type="gramEnd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 УУД: управление своей деятельностью, работа по плану, предложенному педагогом.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proofErr w:type="spellStart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Здоровьесбережение</w:t>
      </w:r>
      <w:proofErr w:type="spellEnd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: — физическое (формирование правильной осанки, координация движений) профилактика зрения;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- духовно-нравственное (умение вести себя в коллективе во время выполнения практического задания)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5. Подведение итогов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Педагог: - </w:t>
      </w:r>
      <w:r w:rsidRPr="00E338B7">
        <w:rPr>
          <w:rFonts w:ascii="Times New Roman" w:hAnsi="Times New Roman" w:cs="Times New Roman"/>
          <w:sz w:val="24"/>
          <w:szCs w:val="24"/>
        </w:rPr>
        <w:t>Давайте посмотрим, что у вас получилось, и сравним с образцом.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- Какие же вы молодцы! Замечательные цветы у вас получились! Забавные и милые незабудки, которые не нужно поливать и которые </w:t>
      </w:r>
      <w:r w:rsidR="00E33485">
        <w:rPr>
          <w:rFonts w:ascii="Times New Roman" w:hAnsi="Times New Roman" w:cs="Times New Roman"/>
          <w:sz w:val="24"/>
          <w:szCs w:val="24"/>
        </w:rPr>
        <w:t>будут цвести</w:t>
      </w:r>
      <w:r w:rsidRPr="00E338B7">
        <w:rPr>
          <w:rFonts w:ascii="Times New Roman" w:hAnsi="Times New Roman" w:cs="Times New Roman"/>
          <w:sz w:val="24"/>
          <w:szCs w:val="24"/>
        </w:rPr>
        <w:t xml:space="preserve"> круглый год.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На занятии вы научились выполнять какую технику плетения?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E338B7">
        <w:rPr>
          <w:rFonts w:ascii="Times New Roman" w:hAnsi="Times New Roman" w:cs="Times New Roman"/>
          <w:sz w:val="24"/>
          <w:szCs w:val="24"/>
        </w:rPr>
        <w:t xml:space="preserve"> «</w:t>
      </w:r>
      <w:r w:rsidR="00E33485">
        <w:rPr>
          <w:rFonts w:ascii="Times New Roman" w:hAnsi="Times New Roman" w:cs="Times New Roman"/>
          <w:sz w:val="24"/>
          <w:szCs w:val="24"/>
        </w:rPr>
        <w:t>В цветочек».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Педагог: </w:t>
      </w:r>
      <w:r w:rsidRPr="00E338B7">
        <w:rPr>
          <w:rFonts w:ascii="Times New Roman" w:hAnsi="Times New Roman" w:cs="Times New Roman"/>
          <w:b/>
          <w:sz w:val="24"/>
          <w:szCs w:val="24"/>
        </w:rPr>
        <w:t>- С</w:t>
      </w:r>
      <w:r w:rsidRPr="00E338B7">
        <w:rPr>
          <w:rFonts w:ascii="Times New Roman" w:hAnsi="Times New Roman" w:cs="Times New Roman"/>
          <w:sz w:val="24"/>
          <w:szCs w:val="24"/>
        </w:rPr>
        <w:t>воими руками сделали красивый цветок.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>Что на занятии у вас хорошо получилось?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="00E33485">
        <w:rPr>
          <w:rFonts w:ascii="Times New Roman" w:hAnsi="Times New Roman" w:cs="Times New Roman"/>
          <w:sz w:val="24"/>
          <w:szCs w:val="24"/>
        </w:rPr>
        <w:t>Делать цветы Н</w:t>
      </w:r>
      <w:r w:rsidRPr="00E338B7">
        <w:rPr>
          <w:rFonts w:ascii="Times New Roman" w:hAnsi="Times New Roman" w:cs="Times New Roman"/>
          <w:sz w:val="24"/>
          <w:szCs w:val="24"/>
        </w:rPr>
        <w:t>езабудки</w:t>
      </w:r>
      <w:r w:rsidR="00E33485">
        <w:rPr>
          <w:rFonts w:ascii="Times New Roman" w:hAnsi="Times New Roman" w:cs="Times New Roman"/>
          <w:sz w:val="24"/>
          <w:szCs w:val="24"/>
        </w:rPr>
        <w:t>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Педагог: - </w:t>
      </w:r>
      <w:r w:rsidRPr="00E338B7">
        <w:rPr>
          <w:rFonts w:ascii="Times New Roman" w:hAnsi="Times New Roman" w:cs="Times New Roman"/>
          <w:sz w:val="24"/>
          <w:szCs w:val="24"/>
        </w:rPr>
        <w:t xml:space="preserve"> Над чем надо поработать?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 Над техникой переплетения.</w:t>
      </w:r>
    </w:p>
    <w:p w:rsidR="00BE0B1B" w:rsidRPr="00E338B7" w:rsidRDefault="00BE0B1B" w:rsidP="00BE0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Педагог: - 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можно использовать данный цветок?</w:t>
      </w:r>
    </w:p>
    <w:p w:rsidR="00BE0B1B" w:rsidRPr="00E338B7" w:rsidRDefault="00BE0B1B" w:rsidP="00BE0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B7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Дети: -</w:t>
      </w:r>
      <w:r w:rsidRPr="00E338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оформлении рамки для фотографии.</w:t>
      </w:r>
    </w:p>
    <w:p w:rsidR="00BE0B1B" w:rsidRPr="00E338B7" w:rsidRDefault="00BE0B1B" w:rsidP="00BE0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Украсить одежду</w:t>
      </w:r>
    </w:p>
    <w:p w:rsidR="00BE0B1B" w:rsidRPr="00E338B7" w:rsidRDefault="00BE0B1B" w:rsidP="00BE0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Прикрепить к поздравительной открытке.</w:t>
      </w:r>
    </w:p>
    <w:p w:rsidR="00BE0B1B" w:rsidRPr="00E338B7" w:rsidRDefault="00BE0B1B" w:rsidP="00BE0B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сделать букет и подарить.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proofErr w:type="gramStart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Личностные</w:t>
      </w:r>
      <w:proofErr w:type="gramEnd"/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 УУД: самооценка.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Коммуникативные УУД: точно выражать свои мысли при ответе на поставленный вопрос.</w:t>
      </w:r>
    </w:p>
    <w:p w:rsidR="00BE0B1B" w:rsidRPr="00E338B7" w:rsidRDefault="00BE0B1B" w:rsidP="00E3348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Регулятивные УУД: умение анализировать эмоциональные состояния, полученные от (неуспешной) успешной деятельности, оценивать их влияние на настроение человека.</w:t>
      </w:r>
    </w:p>
    <w:p w:rsidR="00BE0B1B" w:rsidRPr="00E338B7" w:rsidRDefault="00BE0B1B" w:rsidP="00E3348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Рефлексия</w:t>
      </w:r>
    </w:p>
    <w:p w:rsidR="00BE0B1B" w:rsidRDefault="00BE0B1B" w:rsidP="00E3348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А сейчас поделитесь своим настроением, и мы заполним корзинку вашим настроением.</w:t>
      </w:r>
      <w:r w:rsidR="00E33485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sz w:val="24"/>
          <w:szCs w:val="24"/>
        </w:rPr>
        <w:t>Те, кто считает, что справился с заданием, работа</w:t>
      </w:r>
      <w:r w:rsidR="00E33485">
        <w:rPr>
          <w:rFonts w:ascii="Times New Roman" w:hAnsi="Times New Roman" w:cs="Times New Roman"/>
          <w:sz w:val="24"/>
          <w:szCs w:val="24"/>
        </w:rPr>
        <w:t xml:space="preserve"> принесла пользу и удовольствие </w:t>
      </w:r>
      <w:r w:rsidR="00E33485" w:rsidRPr="00E338B7">
        <w:rPr>
          <w:rFonts w:ascii="Times New Roman" w:hAnsi="Times New Roman" w:cs="Times New Roman"/>
          <w:sz w:val="24"/>
          <w:szCs w:val="24"/>
        </w:rPr>
        <w:t>дорисует своему цветочку улыбку, а кому не понравилось занятие, и работа не доставила удовольствия – грусть.</w:t>
      </w:r>
    </w:p>
    <w:p w:rsidR="00E33485" w:rsidRPr="00E33485" w:rsidRDefault="00E33485" w:rsidP="00E33485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Слайд №9</w:t>
      </w:r>
    </w:p>
    <w:p w:rsidR="00E33485" w:rsidRPr="00E338B7" w:rsidRDefault="00E33485" w:rsidP="00E3348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b/>
          <w:i/>
          <w:noProof/>
          <w:color w:val="4F6228" w:themeColor="accent3" w:themeShade="80"/>
          <w:sz w:val="24"/>
          <w:szCs w:val="24"/>
          <w:lang w:eastAsia="ru-RU"/>
        </w:rPr>
        <w:drawing>
          <wp:inline distT="0" distB="0" distL="0" distR="0" wp14:anchorId="71921EF7" wp14:editId="0DBACD9D">
            <wp:extent cx="2781300" cy="2085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7" cy="209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38B7">
        <w:rPr>
          <w:rFonts w:ascii="Times New Roman" w:hAnsi="Times New Roman" w:cs="Times New Roman"/>
          <w:b/>
          <w:sz w:val="24"/>
          <w:szCs w:val="24"/>
          <w:u w:val="single"/>
        </w:rPr>
        <w:t>6. Заключительный этап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Не зря мы начали практическую работу со слов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 </w:t>
      </w:r>
      <w:r w:rsidRPr="00E338B7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4"/>
        </w:rPr>
        <w:t xml:space="preserve">«Глазки, не пугайтесь! Руки, не теряйтесь! </w:t>
      </w:r>
    </w:p>
    <w:p w:rsidR="00BE0B1B" w:rsidRPr="00E338B7" w:rsidRDefault="00BE0B1B" w:rsidP="00BE0B1B">
      <w:pPr>
        <w:spacing w:line="360" w:lineRule="auto"/>
        <w:contextualSpacing/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 xml:space="preserve">Можем спокойно добавить… </w:t>
      </w:r>
      <w:r w:rsidRPr="00E338B7">
        <w:rPr>
          <w:rFonts w:ascii="Times New Roman" w:hAnsi="Times New Roman" w:cs="Times New Roman"/>
          <w:sz w:val="24"/>
          <w:szCs w:val="24"/>
        </w:rPr>
        <w:br/>
      </w:r>
      <w:r w:rsidRPr="00E338B7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4"/>
        </w:rPr>
        <w:t>«Мы не побоялись дела - работу выполнили смело!».</w:t>
      </w:r>
      <w:r w:rsidRPr="00E338B7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 xml:space="preserve"> </w:t>
      </w:r>
    </w:p>
    <w:p w:rsidR="00BE0B1B" w:rsidRPr="00E338B7" w:rsidRDefault="00BE0B1B" w:rsidP="00BE0B1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lastRenderedPageBreak/>
        <w:t>Слайд №10</w:t>
      </w:r>
    </w:p>
    <w:p w:rsidR="00BE0B1B" w:rsidRPr="00E338B7" w:rsidRDefault="00BE0B1B" w:rsidP="00BE0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3C16E" wp14:editId="2D0050DC">
            <wp:extent cx="2438400" cy="182880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71" cy="184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1B" w:rsidRPr="00E338B7" w:rsidRDefault="00BE0B1B" w:rsidP="00BE0B1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Сейчас вы знаете, что всему можно научиться, было бы желание, терпение и умение. И я надеюсь, что полученные сегодня знания помогут вам добиться хороших результатов. Дома подумайте о применении ваших цветочков.</w:t>
      </w:r>
    </w:p>
    <w:p w:rsidR="00BE0B1B" w:rsidRPr="00E338B7" w:rsidRDefault="00BE0B1B" w:rsidP="00BE0B1B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Я вас всех благодарю за старание. На этом наше занятие закончилось, приводим свои рабочие места в порядок.</w:t>
      </w:r>
    </w:p>
    <w:p w:rsidR="00B925E5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B7">
        <w:rPr>
          <w:rFonts w:ascii="Times New Roman" w:hAnsi="Times New Roman" w:cs="Times New Roman"/>
          <w:sz w:val="24"/>
          <w:szCs w:val="24"/>
        </w:rPr>
        <w:t>Дерзайте, творите и радуйте себя и своих близких!</w:t>
      </w:r>
    </w:p>
    <w:p w:rsidR="00BE0B1B" w:rsidRPr="00E338B7" w:rsidRDefault="00BE0B1B" w:rsidP="00B925E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338B7">
        <w:rPr>
          <w:rFonts w:ascii="Times New Roman" w:hAnsi="Times New Roman" w:cs="Times New Roman"/>
          <w:sz w:val="24"/>
          <w:szCs w:val="24"/>
        </w:rPr>
        <w:t>Дети убирают рабочие места.</w:t>
      </w:r>
    </w:p>
    <w:p w:rsidR="00BE0B1B" w:rsidRPr="00E338B7" w:rsidRDefault="00BE0B1B" w:rsidP="00BE0B1B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38B7">
        <w:rPr>
          <w:rFonts w:ascii="Times New Roman" w:hAnsi="Times New Roman" w:cs="Times New Roman"/>
          <w:b/>
          <w:color w:val="FF0000"/>
          <w:sz w:val="24"/>
          <w:szCs w:val="24"/>
        </w:rPr>
        <w:t>При составлении занятия использовались интернет источники:</w:t>
      </w:r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http://nsportal.ru/detskiy-sad/zdorovyy-obraz-zhizni/2015/04/06/kartoteka-fizkultminutok-o-vesne-i-tsvetah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http://nsportal.ru/shkola/korrektsionnaya-pedagogika/library/2012/03/20/gimnastika-dlya-glaz-v-stikhakh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http://detskiychas.ru/stihi/pro_rasteniya/stihi_nezabudki/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http://domashnee-rastenie.ru/legendy-o-tsvetah/legenda-o-nezabudke-nezabudki-v-mifah-i-legendah.html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https://www.youtube.com/watch?v=1_qcBCOI32Q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https://infourok.ru/metodicheskie_rekomendacii_dlya_pedagogov_dopolnitelnogo_obrazovaniya-287986.htm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http://nsportal.ru/shkola/dopolnitelnoe-obrazovanie/library/2016/12/13/metodicheskie-rekomendatsii-po-provedeniyu</w:t>
        </w:r>
      </w:hyperlink>
    </w:p>
    <w:p w:rsidR="00BE0B1B" w:rsidRPr="00E338B7" w:rsidRDefault="00BD1014" w:rsidP="00BE0B1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proofErr w:type="gramStart"/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https://educontest.net/ru/97131/%D0%BC%D0%B5%D1%82%D0%BE%D0%B4%D0%B8%D1%87%D0%B5%D1%81%D0%BA%D0%B8%D0%B5-%D1%80%D0%B5%D0%BA%D0%BE%D0%BC%D0%B5%D0%BD%D0%B4%D0%B0%D1%86%D0%B8%D0%B8-%D0%BF%D1%80%D0%BE%D0</w:t>
        </w:r>
        <w:proofErr w:type="gramEnd"/>
        <w:r w:rsidR="00BE0B1B" w:rsidRPr="00E338B7">
          <w:rPr>
            <w:rStyle w:val="a4"/>
            <w:rFonts w:ascii="Times New Roman" w:hAnsi="Times New Roman" w:cs="Times New Roman"/>
            <w:sz w:val="24"/>
            <w:szCs w:val="24"/>
          </w:rPr>
          <w:t>%B2%D0%B5%D0%B4%D0%B5%D0%BD-2/</w:t>
        </w:r>
      </w:hyperlink>
    </w:p>
    <w:sectPr w:rsidR="00BE0B1B" w:rsidRPr="00E338B7" w:rsidSect="007553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014" w:rsidRDefault="00BD1014" w:rsidP="006744A7">
      <w:pPr>
        <w:spacing w:after="0" w:line="240" w:lineRule="auto"/>
      </w:pPr>
      <w:r>
        <w:separator/>
      </w:r>
    </w:p>
  </w:endnote>
  <w:endnote w:type="continuationSeparator" w:id="0">
    <w:p w:rsidR="00BD1014" w:rsidRDefault="00BD1014" w:rsidP="0067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9215459"/>
      <w:docPartObj>
        <w:docPartGallery w:val="Page Numbers (Bottom of Page)"/>
        <w:docPartUnique/>
      </w:docPartObj>
    </w:sdtPr>
    <w:sdtEndPr/>
    <w:sdtContent>
      <w:p w:rsidR="006744A7" w:rsidRDefault="006744A7">
        <w:pPr>
          <w:pStyle w:val="ab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2187867" wp14:editId="0FCFE95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44A7" w:rsidRDefault="006744A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925E5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6744A7" w:rsidRDefault="006744A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925E5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37E4AF" wp14:editId="194CCFE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014" w:rsidRDefault="00BD1014" w:rsidP="006744A7">
      <w:pPr>
        <w:spacing w:after="0" w:line="240" w:lineRule="auto"/>
      </w:pPr>
      <w:r>
        <w:separator/>
      </w:r>
    </w:p>
  </w:footnote>
  <w:footnote w:type="continuationSeparator" w:id="0">
    <w:p w:rsidR="00BD1014" w:rsidRDefault="00BD1014" w:rsidP="00674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428C"/>
    <w:multiLevelType w:val="hybridMultilevel"/>
    <w:tmpl w:val="54E66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603E6"/>
    <w:multiLevelType w:val="multilevel"/>
    <w:tmpl w:val="65F2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5E6314"/>
    <w:multiLevelType w:val="hybridMultilevel"/>
    <w:tmpl w:val="6E74E6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E7753"/>
    <w:multiLevelType w:val="hybridMultilevel"/>
    <w:tmpl w:val="85685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B1B"/>
    <w:rsid w:val="00051BC4"/>
    <w:rsid w:val="00233786"/>
    <w:rsid w:val="00234606"/>
    <w:rsid w:val="00282DB3"/>
    <w:rsid w:val="00287359"/>
    <w:rsid w:val="00305C80"/>
    <w:rsid w:val="005B1566"/>
    <w:rsid w:val="005E73D5"/>
    <w:rsid w:val="006744A7"/>
    <w:rsid w:val="007305CF"/>
    <w:rsid w:val="009769D0"/>
    <w:rsid w:val="00B925E5"/>
    <w:rsid w:val="00BD1014"/>
    <w:rsid w:val="00BE0B1B"/>
    <w:rsid w:val="00E33485"/>
    <w:rsid w:val="00ED6040"/>
    <w:rsid w:val="00F7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0B1B"/>
  </w:style>
  <w:style w:type="character" w:customStyle="1" w:styleId="c0">
    <w:name w:val="c0"/>
    <w:basedOn w:val="a0"/>
    <w:rsid w:val="00BE0B1B"/>
  </w:style>
  <w:style w:type="character" w:customStyle="1" w:styleId="apple-converted-space">
    <w:name w:val="apple-converted-space"/>
    <w:basedOn w:val="a0"/>
    <w:rsid w:val="00BE0B1B"/>
  </w:style>
  <w:style w:type="character" w:styleId="a4">
    <w:name w:val="Hyperlink"/>
    <w:basedOn w:val="a0"/>
    <w:uiPriority w:val="99"/>
    <w:unhideWhenUsed/>
    <w:rsid w:val="00BE0B1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E0B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B1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D6040"/>
    <w:rPr>
      <w:b/>
      <w:bCs/>
    </w:rPr>
  </w:style>
  <w:style w:type="paragraph" w:styleId="a9">
    <w:name w:val="header"/>
    <w:basedOn w:val="a"/>
    <w:link w:val="aa"/>
    <w:uiPriority w:val="99"/>
    <w:unhideWhenUsed/>
    <w:rsid w:val="0067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44A7"/>
  </w:style>
  <w:style w:type="paragraph" w:styleId="ab">
    <w:name w:val="footer"/>
    <w:basedOn w:val="a"/>
    <w:link w:val="ac"/>
    <w:uiPriority w:val="99"/>
    <w:unhideWhenUsed/>
    <w:rsid w:val="0067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44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0B1B"/>
  </w:style>
  <w:style w:type="character" w:customStyle="1" w:styleId="c0">
    <w:name w:val="c0"/>
    <w:basedOn w:val="a0"/>
    <w:rsid w:val="00BE0B1B"/>
  </w:style>
  <w:style w:type="character" w:customStyle="1" w:styleId="apple-converted-space">
    <w:name w:val="apple-converted-space"/>
    <w:basedOn w:val="a0"/>
    <w:rsid w:val="00BE0B1B"/>
  </w:style>
  <w:style w:type="character" w:styleId="a4">
    <w:name w:val="Hyperlink"/>
    <w:basedOn w:val="a0"/>
    <w:uiPriority w:val="99"/>
    <w:unhideWhenUsed/>
    <w:rsid w:val="00BE0B1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E0B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B1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D6040"/>
    <w:rPr>
      <w:b/>
      <w:bCs/>
    </w:rPr>
  </w:style>
  <w:style w:type="paragraph" w:styleId="a9">
    <w:name w:val="header"/>
    <w:basedOn w:val="a"/>
    <w:link w:val="aa"/>
    <w:uiPriority w:val="99"/>
    <w:unhideWhenUsed/>
    <w:rsid w:val="0067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44A7"/>
  </w:style>
  <w:style w:type="paragraph" w:styleId="ab">
    <w:name w:val="footer"/>
    <w:basedOn w:val="a"/>
    <w:link w:val="ac"/>
    <w:uiPriority w:val="99"/>
    <w:unhideWhenUsed/>
    <w:rsid w:val="0067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4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detskiychas.ru/stihi/pro_rasteniya/stihi_nezabudk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nsportal.ru/shkola/korrektsionnaya-pedagogika/library/2012/03/20/gimnastika-dlya-glaz-v-stikhak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infourok.ru/metodicheskie_rekomendacii_dlya_pedagogov_dopolnitelnogo_obrazovaniya-287986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nsportal.ru/detskiy-sad/zdorovyy-obraz-zhizni/2015/04/06/kartoteka-fizkultminutok-o-vesne-i-tsvetah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1_qcBCOI32Q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yperlink" Target="https://educontest.net/ru/97131/%D0%BC%D0%B5%D1%82%D0%BE%D0%B4%D0%B8%D1%87%D0%B5%D1%81%D0%BA%D0%B8%D0%B5-%D1%80%D0%B5%D0%BA%D0%BE%D0%BC%D0%B5%D0%BD%D0%B4%D0%B0%D1%86%D0%B8%D0%B8-%D0%BF%D1%80%D0%BE%D0%B2%D0%B5%D0%B4%D0%B5%D0%BD-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domashnee-rastenie.ru/legendy-o-tsvetah/legenda-o-nezabudke-nezabudki-v-mifah-i-legendah.html" TargetMode="External"/><Relationship Id="rId30" Type="http://schemas.openxmlformats.org/officeDocument/2006/relationships/hyperlink" Target="http://nsportal.ru/shkola/dopolnitelnoe-obrazovanie/library/2016/12/13/metodicheskie-rekomendatsii-po-provedeni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20288-D3FE-4009-869A-85B1917B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2812</Words>
  <Characters>16035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2017-03-13T06:30:00Z</dcterms:created>
  <dcterms:modified xsi:type="dcterms:W3CDTF">2017-03-17T06:39:00Z</dcterms:modified>
</cp:coreProperties>
</file>