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5B" w:rsidRPr="00EF7249" w:rsidRDefault="00551C5B" w:rsidP="00551C5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51C5B" w:rsidRPr="00EF7249" w:rsidRDefault="00D014A2" w:rsidP="00551C5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="00551C5B" w:rsidRPr="00EF7249">
        <w:rPr>
          <w:rFonts w:ascii="Times New Roman" w:hAnsi="Times New Roman"/>
          <w:sz w:val="24"/>
          <w:szCs w:val="24"/>
        </w:rPr>
        <w:t xml:space="preserve"> образования  администрации МО МР «</w:t>
      </w:r>
      <w:proofErr w:type="spellStart"/>
      <w:r w:rsidR="00551C5B" w:rsidRPr="00EF7249">
        <w:rPr>
          <w:rFonts w:ascii="Times New Roman" w:hAnsi="Times New Roman"/>
          <w:sz w:val="24"/>
          <w:szCs w:val="24"/>
        </w:rPr>
        <w:t>Усть-Цилемский</w:t>
      </w:r>
      <w:proofErr w:type="spellEnd"/>
      <w:r w:rsidR="00551C5B" w:rsidRPr="00EF7249">
        <w:rPr>
          <w:rFonts w:ascii="Times New Roman" w:hAnsi="Times New Roman"/>
          <w:sz w:val="24"/>
          <w:szCs w:val="24"/>
        </w:rPr>
        <w:t>»</w:t>
      </w:r>
    </w:p>
    <w:p w:rsidR="007C02EA" w:rsidRPr="00EF7249" w:rsidRDefault="007C02EA" w:rsidP="007C02EA">
      <w:pPr>
        <w:rPr>
          <w:sz w:val="24"/>
          <w:szCs w:val="24"/>
          <w:lang w:eastAsia="ar-SA"/>
        </w:rPr>
      </w:pPr>
    </w:p>
    <w:p w:rsidR="00015531" w:rsidRPr="00EF7249" w:rsidRDefault="00015531" w:rsidP="00551C5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51C5B" w:rsidRPr="00EF7249" w:rsidRDefault="00551C5B" w:rsidP="00551C5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7249">
        <w:rPr>
          <w:rFonts w:ascii="Times New Roman" w:hAnsi="Times New Roman"/>
          <w:sz w:val="24"/>
          <w:szCs w:val="24"/>
        </w:rPr>
        <w:t>П</w:t>
      </w:r>
      <w:proofErr w:type="gramEnd"/>
      <w:r w:rsidRPr="00EF7249">
        <w:rPr>
          <w:rFonts w:ascii="Times New Roman" w:hAnsi="Times New Roman"/>
          <w:sz w:val="24"/>
          <w:szCs w:val="24"/>
        </w:rPr>
        <w:t xml:space="preserve"> Р И К А З</w:t>
      </w:r>
    </w:p>
    <w:p w:rsidR="00551C5B" w:rsidRPr="00EF7249" w:rsidRDefault="00551C5B" w:rsidP="00551C5B">
      <w:pPr>
        <w:pStyle w:val="a7"/>
        <w:rPr>
          <w:sz w:val="24"/>
        </w:rPr>
      </w:pPr>
    </w:p>
    <w:p w:rsidR="00551C5B" w:rsidRPr="00EF7249" w:rsidRDefault="00551C5B" w:rsidP="00420BB0">
      <w:pPr>
        <w:pStyle w:val="a7"/>
        <w:rPr>
          <w:b/>
          <w:sz w:val="24"/>
        </w:rPr>
      </w:pPr>
      <w:r w:rsidRPr="00EF7249">
        <w:rPr>
          <w:b/>
          <w:sz w:val="24"/>
        </w:rPr>
        <w:t xml:space="preserve"> </w:t>
      </w:r>
      <w:r w:rsidR="00106804">
        <w:rPr>
          <w:b/>
          <w:sz w:val="24"/>
        </w:rPr>
        <w:t>19</w:t>
      </w:r>
      <w:r w:rsidR="00D014A2">
        <w:rPr>
          <w:b/>
          <w:sz w:val="24"/>
        </w:rPr>
        <w:t xml:space="preserve"> </w:t>
      </w:r>
      <w:r w:rsidR="009B2B4D" w:rsidRPr="00EF7249">
        <w:rPr>
          <w:b/>
          <w:sz w:val="24"/>
        </w:rPr>
        <w:t xml:space="preserve"> декабря</w:t>
      </w:r>
      <w:r w:rsidR="00D014A2">
        <w:rPr>
          <w:b/>
          <w:sz w:val="24"/>
        </w:rPr>
        <w:t xml:space="preserve">    2012</w:t>
      </w:r>
      <w:r w:rsidR="00BD415D">
        <w:rPr>
          <w:b/>
          <w:sz w:val="24"/>
        </w:rPr>
        <w:t xml:space="preserve"> г.     </w:t>
      </w:r>
      <w:r w:rsidRPr="00EF7249">
        <w:rPr>
          <w:b/>
          <w:sz w:val="24"/>
        </w:rPr>
        <w:t xml:space="preserve">   №  </w:t>
      </w:r>
      <w:r w:rsidR="00C949F5">
        <w:rPr>
          <w:b/>
          <w:sz w:val="24"/>
        </w:rPr>
        <w:t>237</w:t>
      </w:r>
      <w:r w:rsidR="009B2B4D" w:rsidRPr="00EF7249">
        <w:rPr>
          <w:b/>
          <w:sz w:val="24"/>
        </w:rPr>
        <w:t xml:space="preserve"> </w:t>
      </w:r>
    </w:p>
    <w:p w:rsidR="00420BB0" w:rsidRPr="00EF7249" w:rsidRDefault="00420BB0" w:rsidP="00420BB0">
      <w:pPr>
        <w:pStyle w:val="a7"/>
        <w:jc w:val="both"/>
        <w:rPr>
          <w:b/>
          <w:sz w:val="24"/>
        </w:rPr>
      </w:pPr>
    </w:p>
    <w:p w:rsidR="00551C5B" w:rsidRPr="00EF7249" w:rsidRDefault="00551C5B" w:rsidP="00551C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9B2B4D" w:rsidRPr="00EF724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EF7249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</w:p>
    <w:p w:rsidR="00551C5B" w:rsidRPr="00EF7249" w:rsidRDefault="009B2B4D" w:rsidP="00551C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D014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F7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0BB0" w:rsidRPr="00EF724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551C5B" w:rsidRPr="00EF7249">
        <w:rPr>
          <w:rFonts w:ascii="Times New Roman" w:eastAsia="Times New Roman" w:hAnsi="Times New Roman" w:cs="Times New Roman"/>
          <w:b/>
          <w:bCs/>
          <w:sz w:val="24"/>
          <w:szCs w:val="24"/>
        </w:rPr>
        <w:t>еспубликанского</w:t>
      </w:r>
      <w:r w:rsidR="00551C5B"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C5B" w:rsidRPr="00EF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конкурса </w:t>
      </w:r>
    </w:p>
    <w:p w:rsidR="00D014A2" w:rsidRDefault="009B2B4D" w:rsidP="00551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изобразительного</w:t>
      </w:r>
      <w:r w:rsidR="00551C5B" w:rsidRPr="00EF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1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декоративно-прикладного </w:t>
      </w:r>
    </w:p>
    <w:p w:rsidR="00420BB0" w:rsidRPr="00EF7249" w:rsidRDefault="00551C5B" w:rsidP="00420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творчества</w:t>
      </w:r>
      <w:r w:rsidR="00D01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B2B4D" w:rsidRPr="00EF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Разноцветный детский мир»</w:t>
      </w:r>
    </w:p>
    <w:p w:rsidR="00420BB0" w:rsidRPr="00EF7249" w:rsidRDefault="00420BB0" w:rsidP="00420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BB0" w:rsidRPr="00EF7249" w:rsidRDefault="00420BB0" w:rsidP="0042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EF7249">
        <w:rPr>
          <w:rFonts w:ascii="Times New Roman" w:eastAsia="Times New Roman" w:hAnsi="Times New Roman" w:cs="Times New Roman"/>
          <w:sz w:val="24"/>
          <w:szCs w:val="24"/>
        </w:rPr>
        <w:t xml:space="preserve"> целью 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424888" w:rsidRPr="00EF7249">
        <w:rPr>
          <w:rFonts w:ascii="Times New Roman" w:eastAsia="Times New Roman" w:hAnsi="Times New Roman" w:cs="Times New Roman"/>
          <w:sz w:val="24"/>
          <w:szCs w:val="24"/>
        </w:rPr>
        <w:t xml:space="preserve">тия и совершенствования 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творчества</w:t>
      </w:r>
      <w:r w:rsidR="00D014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249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="0009669C">
        <w:rPr>
          <w:rFonts w:ascii="Times New Roman" w:eastAsia="Times New Roman" w:hAnsi="Times New Roman" w:cs="Times New Roman"/>
          <w:sz w:val="24"/>
          <w:szCs w:val="24"/>
        </w:rPr>
        <w:t>, выявления и поддержки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</w:t>
      </w:r>
      <w:r w:rsidR="00696109"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 xml:space="preserve">педагогов в области </w:t>
      </w:r>
      <w:r w:rsidR="00194099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</w:t>
      </w:r>
      <w:r w:rsidR="004E1E08">
        <w:rPr>
          <w:rFonts w:ascii="Times New Roman" w:eastAsia="Times New Roman" w:hAnsi="Times New Roman" w:cs="Times New Roman"/>
          <w:sz w:val="24"/>
          <w:szCs w:val="24"/>
        </w:rPr>
        <w:t xml:space="preserve"> и декоративно-прикладного </w:t>
      </w:r>
      <w:r w:rsidR="00194099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="004E1E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B4D"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BB0" w:rsidRPr="00EF7249" w:rsidRDefault="00420BB0" w:rsidP="0042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B0" w:rsidRPr="00EF7249" w:rsidRDefault="00420BB0" w:rsidP="00420BB0">
      <w:pPr>
        <w:pStyle w:val="aa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F7249">
        <w:rPr>
          <w:rFonts w:ascii="Times New Roman" w:hAnsi="Times New Roman"/>
          <w:b/>
          <w:sz w:val="24"/>
          <w:szCs w:val="24"/>
        </w:rPr>
        <w:t>ПРИКАЗЫВАЮ:</w:t>
      </w:r>
    </w:p>
    <w:p w:rsidR="00420BB0" w:rsidRPr="00EF7249" w:rsidRDefault="00420BB0" w:rsidP="00420BB0">
      <w:pPr>
        <w:pStyle w:val="aa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420BB0" w:rsidRPr="00EF7249" w:rsidRDefault="00420BB0" w:rsidP="00420BB0">
      <w:pPr>
        <w:pStyle w:val="a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b/>
          <w:sz w:val="24"/>
          <w:szCs w:val="24"/>
        </w:rPr>
      </w:pPr>
      <w:r w:rsidRPr="00EF7249">
        <w:rPr>
          <w:rFonts w:ascii="Times New Roman" w:hAnsi="Times New Roman"/>
          <w:sz w:val="24"/>
          <w:szCs w:val="24"/>
        </w:rPr>
        <w:t xml:space="preserve">Провести </w:t>
      </w:r>
      <w:r w:rsidR="009B2B4D" w:rsidRPr="00EF7249">
        <w:rPr>
          <w:rFonts w:ascii="Times New Roman" w:hAnsi="Times New Roman"/>
          <w:sz w:val="24"/>
          <w:szCs w:val="24"/>
        </w:rPr>
        <w:t>муниципальный</w:t>
      </w:r>
      <w:r w:rsidRPr="00EF7249">
        <w:rPr>
          <w:rFonts w:ascii="Times New Roman" w:hAnsi="Times New Roman"/>
          <w:sz w:val="24"/>
          <w:szCs w:val="24"/>
        </w:rPr>
        <w:t xml:space="preserve"> </w:t>
      </w:r>
      <w:r w:rsidR="00D014A2">
        <w:rPr>
          <w:rFonts w:ascii="Times New Roman" w:hAnsi="Times New Roman"/>
          <w:sz w:val="24"/>
          <w:szCs w:val="24"/>
        </w:rPr>
        <w:t xml:space="preserve">этап </w:t>
      </w:r>
      <w:r w:rsidRPr="00EF7249">
        <w:rPr>
          <w:rFonts w:ascii="Times New Roman" w:hAnsi="Times New Roman"/>
          <w:sz w:val="24"/>
          <w:szCs w:val="24"/>
        </w:rPr>
        <w:t>конкурс</w:t>
      </w:r>
      <w:r w:rsidR="00D014A2">
        <w:rPr>
          <w:rFonts w:ascii="Times New Roman" w:hAnsi="Times New Roman"/>
          <w:sz w:val="24"/>
          <w:szCs w:val="24"/>
        </w:rPr>
        <w:t>а</w:t>
      </w:r>
      <w:r w:rsidRPr="00EF7249">
        <w:rPr>
          <w:rFonts w:ascii="Times New Roman" w:hAnsi="Times New Roman"/>
          <w:sz w:val="24"/>
          <w:szCs w:val="24"/>
        </w:rPr>
        <w:t xml:space="preserve"> </w:t>
      </w:r>
      <w:r w:rsidR="009B2B4D" w:rsidRPr="00EF7249">
        <w:rPr>
          <w:rFonts w:ascii="Times New Roman" w:hAnsi="Times New Roman"/>
          <w:sz w:val="24"/>
          <w:szCs w:val="24"/>
        </w:rPr>
        <w:t xml:space="preserve">изобразительного </w:t>
      </w:r>
      <w:r w:rsidR="00D014A2">
        <w:rPr>
          <w:rFonts w:ascii="Times New Roman" w:hAnsi="Times New Roman"/>
          <w:sz w:val="24"/>
          <w:szCs w:val="24"/>
        </w:rPr>
        <w:t xml:space="preserve">и декоративно-прикладного </w:t>
      </w:r>
      <w:r w:rsidR="009B2B4D" w:rsidRPr="00EF7249">
        <w:rPr>
          <w:rFonts w:ascii="Times New Roman" w:hAnsi="Times New Roman"/>
          <w:sz w:val="24"/>
          <w:szCs w:val="24"/>
        </w:rPr>
        <w:t xml:space="preserve">творчества «Разноцветный детский мир» </w:t>
      </w:r>
      <w:r w:rsidRPr="00EF7249">
        <w:rPr>
          <w:rFonts w:ascii="Times New Roman" w:hAnsi="Times New Roman"/>
          <w:sz w:val="24"/>
          <w:szCs w:val="24"/>
        </w:rPr>
        <w:t xml:space="preserve"> </w:t>
      </w:r>
      <w:r w:rsidR="00D014A2">
        <w:rPr>
          <w:rFonts w:ascii="Times New Roman" w:hAnsi="Times New Roman"/>
          <w:b/>
          <w:sz w:val="24"/>
          <w:szCs w:val="24"/>
        </w:rPr>
        <w:t>с 19</w:t>
      </w:r>
      <w:r w:rsidR="009B2B4D" w:rsidRPr="00EF7249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EF7249">
        <w:rPr>
          <w:rFonts w:ascii="Times New Roman" w:hAnsi="Times New Roman"/>
          <w:b/>
          <w:sz w:val="24"/>
          <w:szCs w:val="24"/>
        </w:rPr>
        <w:t xml:space="preserve"> </w:t>
      </w:r>
      <w:r w:rsidR="00D014A2">
        <w:rPr>
          <w:rFonts w:ascii="Times New Roman" w:hAnsi="Times New Roman"/>
          <w:b/>
          <w:sz w:val="24"/>
          <w:szCs w:val="24"/>
        </w:rPr>
        <w:t>2012</w:t>
      </w:r>
      <w:r w:rsidR="009B2B4D" w:rsidRPr="00EF7249">
        <w:rPr>
          <w:rFonts w:ascii="Times New Roman" w:hAnsi="Times New Roman"/>
          <w:b/>
          <w:sz w:val="24"/>
          <w:szCs w:val="24"/>
        </w:rPr>
        <w:t xml:space="preserve"> года </w:t>
      </w:r>
      <w:r w:rsidR="00B23990">
        <w:rPr>
          <w:rFonts w:ascii="Times New Roman" w:hAnsi="Times New Roman"/>
          <w:b/>
          <w:sz w:val="24"/>
          <w:szCs w:val="24"/>
        </w:rPr>
        <w:t>по 28</w:t>
      </w:r>
      <w:r w:rsidR="009B2B4D" w:rsidRPr="00EF7249">
        <w:rPr>
          <w:rFonts w:ascii="Times New Roman" w:hAnsi="Times New Roman"/>
          <w:b/>
          <w:sz w:val="24"/>
          <w:szCs w:val="24"/>
        </w:rPr>
        <w:t xml:space="preserve"> января</w:t>
      </w:r>
      <w:r w:rsidRPr="00EF7249">
        <w:rPr>
          <w:rFonts w:ascii="Times New Roman" w:hAnsi="Times New Roman"/>
          <w:b/>
          <w:sz w:val="24"/>
          <w:szCs w:val="24"/>
        </w:rPr>
        <w:t xml:space="preserve">  201</w:t>
      </w:r>
      <w:r w:rsidR="00D014A2">
        <w:rPr>
          <w:rFonts w:ascii="Times New Roman" w:hAnsi="Times New Roman"/>
          <w:b/>
          <w:sz w:val="24"/>
          <w:szCs w:val="24"/>
        </w:rPr>
        <w:t>3</w:t>
      </w:r>
      <w:r w:rsidRPr="00EF72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20BB0" w:rsidRPr="00EF7249" w:rsidRDefault="00420BB0" w:rsidP="00420BB0">
      <w:pPr>
        <w:pStyle w:val="msonormalcxspmiddle"/>
        <w:numPr>
          <w:ilvl w:val="0"/>
          <w:numId w:val="4"/>
        </w:numPr>
        <w:ind w:left="0" w:firstLine="0"/>
        <w:contextualSpacing/>
        <w:jc w:val="both"/>
      </w:pPr>
      <w:r w:rsidRPr="00EF7249">
        <w:t xml:space="preserve">Утвердить </w:t>
      </w:r>
      <w:r w:rsidR="00BD415D">
        <w:t>П</w:t>
      </w:r>
      <w:r w:rsidRPr="00EF7249">
        <w:t xml:space="preserve">оложение о проведении </w:t>
      </w:r>
      <w:r w:rsidR="009B2B4D" w:rsidRPr="00EF7249">
        <w:t>муниципального</w:t>
      </w:r>
      <w:r w:rsidRPr="00EF7249">
        <w:t xml:space="preserve">  </w:t>
      </w:r>
      <w:r w:rsidR="00D014A2">
        <w:t xml:space="preserve">этапа </w:t>
      </w:r>
      <w:r w:rsidRPr="00EF7249">
        <w:t xml:space="preserve">конкурса  </w:t>
      </w:r>
      <w:r w:rsidR="009B2B4D" w:rsidRPr="00EF7249">
        <w:t xml:space="preserve">изобразительного </w:t>
      </w:r>
      <w:r w:rsidR="00D014A2">
        <w:t xml:space="preserve">и декоративно-прикладного </w:t>
      </w:r>
      <w:r w:rsidR="009B2B4D" w:rsidRPr="00EF7249">
        <w:t>творчества «Разноцветный детский мир»</w:t>
      </w:r>
      <w:r w:rsidR="00BD415D">
        <w:t xml:space="preserve"> </w:t>
      </w:r>
      <w:r w:rsidR="004B3412">
        <w:t xml:space="preserve">и </w:t>
      </w:r>
      <w:r w:rsidRPr="00EF7249">
        <w:t>состав  жюри  к</w:t>
      </w:r>
      <w:r w:rsidR="00424888" w:rsidRPr="00EF7249">
        <w:t>онкурса</w:t>
      </w:r>
      <w:r w:rsidRPr="00EF7249">
        <w:t xml:space="preserve"> </w:t>
      </w:r>
      <w:r w:rsidR="00424888" w:rsidRPr="00EF7249">
        <w:t xml:space="preserve">  (Приложения 1, 2</w:t>
      </w:r>
      <w:r w:rsidRPr="00EF7249">
        <w:t>).</w:t>
      </w:r>
    </w:p>
    <w:p w:rsidR="00420BB0" w:rsidRPr="00EF7249" w:rsidRDefault="00420BB0" w:rsidP="00420BB0">
      <w:pPr>
        <w:pStyle w:val="msonormalcxspmiddlecxspmiddle"/>
        <w:numPr>
          <w:ilvl w:val="0"/>
          <w:numId w:val="4"/>
        </w:numPr>
        <w:ind w:left="0" w:firstLine="0"/>
        <w:contextualSpacing/>
        <w:jc w:val="both"/>
      </w:pPr>
      <w:r w:rsidRPr="00EF7249">
        <w:t>Руководителям общеобразовательных учреждений:</w:t>
      </w:r>
    </w:p>
    <w:p w:rsidR="00420BB0" w:rsidRPr="00EF7249" w:rsidRDefault="00420BB0" w:rsidP="00420BB0">
      <w:pPr>
        <w:pStyle w:val="msonormalcxspmiddlecxspmiddle"/>
        <w:numPr>
          <w:ilvl w:val="1"/>
          <w:numId w:val="5"/>
        </w:numPr>
        <w:tabs>
          <w:tab w:val="clear" w:pos="1440"/>
          <w:tab w:val="num" w:pos="567"/>
        </w:tabs>
        <w:ind w:left="0" w:firstLine="0"/>
        <w:contextualSpacing/>
        <w:jc w:val="both"/>
      </w:pPr>
      <w:r w:rsidRPr="00EF7249">
        <w:t xml:space="preserve">Обеспечить участие </w:t>
      </w:r>
      <w:r w:rsidR="00424888" w:rsidRPr="00EF7249">
        <w:t xml:space="preserve"> </w:t>
      </w:r>
      <w:r w:rsidR="00D014A2">
        <w:t xml:space="preserve">детей и </w:t>
      </w:r>
      <w:r w:rsidR="00424888" w:rsidRPr="00EF7249">
        <w:t>педагогов</w:t>
      </w:r>
      <w:r w:rsidRPr="00EF7249">
        <w:t xml:space="preserve"> в  </w:t>
      </w:r>
      <w:r w:rsidR="009B2B4D" w:rsidRPr="00EF7249">
        <w:t>муниципальном</w:t>
      </w:r>
      <w:r w:rsidRPr="00EF7249">
        <w:t xml:space="preserve">  </w:t>
      </w:r>
      <w:r w:rsidR="00D014A2">
        <w:t xml:space="preserve">этапе </w:t>
      </w:r>
      <w:r w:rsidR="004B3412">
        <w:t xml:space="preserve">республиканского </w:t>
      </w:r>
      <w:r w:rsidR="00D014A2">
        <w:t>конкурса</w:t>
      </w:r>
      <w:r w:rsidRPr="00EF7249">
        <w:t xml:space="preserve"> </w:t>
      </w:r>
      <w:r w:rsidR="009B2B4D" w:rsidRPr="00EF7249">
        <w:t>изобразительного</w:t>
      </w:r>
      <w:r w:rsidRPr="00EF7249">
        <w:t xml:space="preserve"> </w:t>
      </w:r>
      <w:r w:rsidR="00B23990">
        <w:t xml:space="preserve">и декоративно-прикладного </w:t>
      </w:r>
      <w:r w:rsidRPr="00EF7249">
        <w:t>творчества «</w:t>
      </w:r>
      <w:r w:rsidR="00C354C9" w:rsidRPr="00EF7249">
        <w:t>Разноцветный детский мир</w:t>
      </w:r>
      <w:r w:rsidRPr="00EF7249">
        <w:t>».</w:t>
      </w:r>
    </w:p>
    <w:p w:rsidR="00420BB0" w:rsidRPr="00EF7249" w:rsidRDefault="00420BB0" w:rsidP="00420BB0">
      <w:pPr>
        <w:pStyle w:val="msonormalcxspmiddlecxspmiddle"/>
        <w:numPr>
          <w:ilvl w:val="1"/>
          <w:numId w:val="5"/>
        </w:numPr>
        <w:tabs>
          <w:tab w:val="clear" w:pos="1440"/>
          <w:tab w:val="num" w:pos="567"/>
        </w:tabs>
        <w:ind w:left="0" w:firstLine="0"/>
        <w:contextualSpacing/>
        <w:jc w:val="both"/>
      </w:pPr>
      <w:r w:rsidRPr="00EF7249">
        <w:t xml:space="preserve">Представить конкурсные работы, оформленные в соответствии с требованиями к оформлению, анкету - заявку на участие в  </w:t>
      </w:r>
      <w:r w:rsidR="00424888" w:rsidRPr="00EF7249">
        <w:t>муниципальном</w:t>
      </w:r>
      <w:r w:rsidRPr="00EF7249">
        <w:t xml:space="preserve"> </w:t>
      </w:r>
      <w:r w:rsidR="00D014A2">
        <w:t>этапе конкурса</w:t>
      </w:r>
      <w:r w:rsidRPr="00EF7249">
        <w:t xml:space="preserve"> </w:t>
      </w:r>
      <w:r w:rsidR="00424888" w:rsidRPr="00EF7249">
        <w:t>изобразительного</w:t>
      </w:r>
      <w:r w:rsidRPr="00EF7249">
        <w:t xml:space="preserve"> </w:t>
      </w:r>
      <w:r w:rsidR="00D014A2">
        <w:t xml:space="preserve">и  декоративно-прикладного </w:t>
      </w:r>
      <w:r w:rsidRPr="00EF7249">
        <w:t>творчества «</w:t>
      </w:r>
      <w:r w:rsidR="00424888" w:rsidRPr="00EF7249">
        <w:t>Разноцветный детский мир»</w:t>
      </w:r>
      <w:r w:rsidRPr="00EF7249">
        <w:t xml:space="preserve">  (Приложение 2 к Положению) </w:t>
      </w:r>
      <w:r w:rsidR="00D014A2">
        <w:rPr>
          <w:b/>
        </w:rPr>
        <w:t xml:space="preserve">до </w:t>
      </w:r>
      <w:r w:rsidR="00B23990">
        <w:rPr>
          <w:b/>
        </w:rPr>
        <w:t>28</w:t>
      </w:r>
      <w:r w:rsidR="00C354C9" w:rsidRPr="00EF7249">
        <w:rPr>
          <w:b/>
        </w:rPr>
        <w:t xml:space="preserve"> января</w:t>
      </w:r>
      <w:r w:rsidRPr="00EF7249">
        <w:rPr>
          <w:b/>
        </w:rPr>
        <w:t xml:space="preserve">  201</w:t>
      </w:r>
      <w:r w:rsidR="00B23990">
        <w:rPr>
          <w:b/>
        </w:rPr>
        <w:t>3</w:t>
      </w:r>
      <w:r w:rsidRPr="00EF7249">
        <w:rPr>
          <w:b/>
        </w:rPr>
        <w:t xml:space="preserve"> года</w:t>
      </w:r>
      <w:r w:rsidRPr="00EF7249">
        <w:t>.</w:t>
      </w:r>
    </w:p>
    <w:p w:rsidR="00420BB0" w:rsidRPr="00EF7249" w:rsidRDefault="00420BB0" w:rsidP="00420BB0">
      <w:pPr>
        <w:pStyle w:val="msonormalcxspmiddlecxspmiddle"/>
        <w:contextualSpacing/>
        <w:jc w:val="both"/>
      </w:pPr>
      <w:r w:rsidRPr="00EF7249">
        <w:rPr>
          <w:b/>
        </w:rPr>
        <w:t>4</w:t>
      </w:r>
      <w:r w:rsidR="00BD415D">
        <w:t>. О</w:t>
      </w:r>
      <w:r w:rsidR="00B23990">
        <w:t>тделу методической работы управления</w:t>
      </w:r>
      <w:r w:rsidRPr="00EF7249">
        <w:t xml:space="preserve"> образования (</w:t>
      </w:r>
      <w:r w:rsidR="0009669C" w:rsidRPr="00EF7249">
        <w:t>Н.Г.</w:t>
      </w:r>
      <w:r w:rsidR="00C354C9" w:rsidRPr="00EF7249">
        <w:t>Савина</w:t>
      </w:r>
      <w:r w:rsidR="00B23990">
        <w:t>):</w:t>
      </w:r>
      <w:r w:rsidR="00C354C9" w:rsidRPr="00EF7249">
        <w:t xml:space="preserve"> </w:t>
      </w:r>
    </w:p>
    <w:p w:rsidR="00420BB0" w:rsidRPr="00EF7249" w:rsidRDefault="00420BB0" w:rsidP="00420BB0">
      <w:pPr>
        <w:pStyle w:val="msonormalcxspmiddlecxspmiddle"/>
        <w:contextualSpacing/>
        <w:jc w:val="both"/>
      </w:pPr>
      <w:r w:rsidRPr="00EF7249">
        <w:t xml:space="preserve">4.1. Организовать подготовку и проведение </w:t>
      </w:r>
      <w:r w:rsidR="00C354C9" w:rsidRPr="00EF7249">
        <w:t>муниципального</w:t>
      </w:r>
      <w:r w:rsidRPr="00EF7249">
        <w:t xml:space="preserve"> </w:t>
      </w:r>
      <w:r w:rsidR="00B23990">
        <w:t xml:space="preserve">этапа </w:t>
      </w:r>
      <w:r w:rsidRPr="00EF7249">
        <w:t xml:space="preserve">конкурса </w:t>
      </w:r>
      <w:r w:rsidR="00C354C9" w:rsidRPr="00EF7249">
        <w:t>изобраз</w:t>
      </w:r>
      <w:r w:rsidR="00424888" w:rsidRPr="00EF7249">
        <w:t>и</w:t>
      </w:r>
      <w:r w:rsidR="00C354C9" w:rsidRPr="00EF7249">
        <w:t xml:space="preserve">тельного </w:t>
      </w:r>
      <w:r w:rsidR="00B23990">
        <w:t xml:space="preserve">и декоративно-прикладного </w:t>
      </w:r>
      <w:r w:rsidRPr="00EF7249">
        <w:t>творчества «</w:t>
      </w:r>
      <w:r w:rsidR="00C354C9" w:rsidRPr="00EF7249">
        <w:t>Разноцветный детский мир»</w:t>
      </w:r>
      <w:r w:rsidRPr="00EF7249">
        <w:t>.</w:t>
      </w:r>
    </w:p>
    <w:p w:rsidR="00420BB0" w:rsidRPr="00EF7249" w:rsidRDefault="00420BB0" w:rsidP="00420BB0">
      <w:pPr>
        <w:pStyle w:val="msonormalcxspmiddlecxspmiddle"/>
        <w:contextualSpacing/>
        <w:jc w:val="both"/>
      </w:pPr>
      <w:r w:rsidRPr="00EF7249">
        <w:t xml:space="preserve">4.2. На основании решения жюри провести отбор лучших работ и в срок </w:t>
      </w:r>
      <w:r w:rsidR="00B23990">
        <w:rPr>
          <w:b/>
        </w:rPr>
        <w:t xml:space="preserve">до  </w:t>
      </w:r>
      <w:r w:rsidR="004B3412">
        <w:rPr>
          <w:b/>
        </w:rPr>
        <w:t>14</w:t>
      </w:r>
      <w:r w:rsidR="00C354C9" w:rsidRPr="00EF7249">
        <w:rPr>
          <w:b/>
        </w:rPr>
        <w:t xml:space="preserve"> </w:t>
      </w:r>
      <w:r w:rsidR="00B23990">
        <w:rPr>
          <w:b/>
        </w:rPr>
        <w:t xml:space="preserve">февраля </w:t>
      </w:r>
      <w:r w:rsidRPr="00EF7249">
        <w:rPr>
          <w:b/>
        </w:rPr>
        <w:t>201</w:t>
      </w:r>
      <w:r w:rsidR="00C354C9" w:rsidRPr="00EF7249">
        <w:rPr>
          <w:b/>
        </w:rPr>
        <w:t>2</w:t>
      </w:r>
      <w:r w:rsidRPr="00EF7249">
        <w:rPr>
          <w:b/>
        </w:rPr>
        <w:t xml:space="preserve"> года</w:t>
      </w:r>
      <w:r w:rsidRPr="00EF7249">
        <w:t xml:space="preserve"> направить их для участия в</w:t>
      </w:r>
      <w:r w:rsidR="00C354C9" w:rsidRPr="00EF7249">
        <w:t xml:space="preserve"> </w:t>
      </w:r>
      <w:r w:rsidR="00C354C9" w:rsidRPr="00EF7249">
        <w:rPr>
          <w:lang w:val="en-US"/>
        </w:rPr>
        <w:t>V</w:t>
      </w:r>
      <w:r w:rsidR="00B23990">
        <w:rPr>
          <w:lang w:val="en-US"/>
        </w:rPr>
        <w:t>I</w:t>
      </w:r>
      <w:r w:rsidRPr="00EF7249">
        <w:t xml:space="preserve"> Республиканском конкурсе </w:t>
      </w:r>
      <w:r w:rsidR="00C354C9" w:rsidRPr="00EF7249">
        <w:t>изобразительного</w:t>
      </w:r>
      <w:r w:rsidR="00194099">
        <w:t xml:space="preserve"> и</w:t>
      </w:r>
      <w:r w:rsidR="00B23990" w:rsidRPr="00B23990">
        <w:t xml:space="preserve"> </w:t>
      </w:r>
      <w:r w:rsidR="00B23990">
        <w:t>декоративно-прикладного</w:t>
      </w:r>
      <w:r w:rsidRPr="00EF7249">
        <w:t xml:space="preserve"> творчества «</w:t>
      </w:r>
      <w:r w:rsidR="00C354C9" w:rsidRPr="00EF7249">
        <w:t>Разноцветный детский мир»</w:t>
      </w:r>
      <w:r w:rsidRPr="00EF7249">
        <w:t>.</w:t>
      </w:r>
    </w:p>
    <w:p w:rsidR="007C02EA" w:rsidRPr="00EF7249" w:rsidRDefault="00424888" w:rsidP="00420BB0">
      <w:pPr>
        <w:pStyle w:val="msonormalcxspmiddlecxspmiddle"/>
        <w:contextualSpacing/>
        <w:jc w:val="both"/>
      </w:pPr>
      <w:r w:rsidRPr="00EF7249">
        <w:rPr>
          <w:b/>
        </w:rPr>
        <w:t>5</w:t>
      </w:r>
      <w:r w:rsidR="00696109">
        <w:t>.</w:t>
      </w:r>
      <w:proofErr w:type="gramStart"/>
      <w:r w:rsidR="00696109">
        <w:t>Контроль  за</w:t>
      </w:r>
      <w:proofErr w:type="gramEnd"/>
      <w:r w:rsidR="00696109">
        <w:t xml:space="preserve"> испо</w:t>
      </w:r>
      <w:r w:rsidR="00420BB0" w:rsidRPr="00EF7249">
        <w:t xml:space="preserve">лнением приказа возложить на </w:t>
      </w:r>
      <w:r w:rsidR="0088185B">
        <w:t>заместителя начальника управления</w:t>
      </w:r>
      <w:r w:rsidR="00420BB0" w:rsidRPr="00EF7249">
        <w:t xml:space="preserve"> образования </w:t>
      </w:r>
      <w:r w:rsidR="0009669C">
        <w:t>Н.Г.Савин</w:t>
      </w:r>
      <w:r w:rsidR="00C354C9" w:rsidRPr="00EF7249">
        <w:t>у.</w:t>
      </w:r>
    </w:p>
    <w:p w:rsidR="00424888" w:rsidRPr="00EF7249" w:rsidRDefault="00424888" w:rsidP="00420BB0">
      <w:pPr>
        <w:pStyle w:val="msonormalcxspmiddlecxspmiddle"/>
        <w:contextualSpacing/>
        <w:jc w:val="both"/>
      </w:pPr>
    </w:p>
    <w:p w:rsidR="00424888" w:rsidRPr="00696109" w:rsidRDefault="00424888" w:rsidP="00420BB0">
      <w:pPr>
        <w:pStyle w:val="msonormalcxspmiddlecxspmiddle"/>
        <w:contextualSpacing/>
        <w:jc w:val="both"/>
        <w:rPr>
          <w:sz w:val="28"/>
          <w:szCs w:val="28"/>
        </w:rPr>
      </w:pPr>
    </w:p>
    <w:p w:rsidR="00696109" w:rsidRPr="00696109" w:rsidRDefault="00696109" w:rsidP="0069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09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7C02EA" w:rsidRPr="00696109" w:rsidRDefault="00696109" w:rsidP="0069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09">
        <w:rPr>
          <w:rFonts w:ascii="Times New Roman" w:hAnsi="Times New Roman" w:cs="Times New Roman"/>
          <w:sz w:val="28"/>
          <w:szCs w:val="28"/>
        </w:rPr>
        <w:t>н</w:t>
      </w:r>
      <w:r w:rsidR="00B23990" w:rsidRPr="00696109">
        <w:rPr>
          <w:rFonts w:ascii="Times New Roman" w:hAnsi="Times New Roman" w:cs="Times New Roman"/>
          <w:sz w:val="28"/>
          <w:szCs w:val="28"/>
        </w:rPr>
        <w:t>ачальник</w:t>
      </w:r>
      <w:r w:rsidRPr="00696109">
        <w:rPr>
          <w:rFonts w:ascii="Times New Roman" w:hAnsi="Times New Roman" w:cs="Times New Roman"/>
          <w:sz w:val="28"/>
          <w:szCs w:val="28"/>
        </w:rPr>
        <w:t>а</w:t>
      </w:r>
      <w:r w:rsidR="00B23990" w:rsidRPr="00696109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</w:t>
      </w:r>
      <w:r w:rsidRPr="00696109">
        <w:rPr>
          <w:rFonts w:ascii="Times New Roman" w:hAnsi="Times New Roman" w:cs="Times New Roman"/>
          <w:sz w:val="28"/>
          <w:szCs w:val="28"/>
        </w:rPr>
        <w:t xml:space="preserve">             Н.Г.Савина</w:t>
      </w:r>
    </w:p>
    <w:p w:rsidR="00424888" w:rsidRPr="00EF7249" w:rsidRDefault="00424888" w:rsidP="00551C5B">
      <w:pPr>
        <w:rPr>
          <w:rFonts w:ascii="Times New Roman" w:hAnsi="Times New Roman" w:cs="Times New Roman"/>
          <w:sz w:val="24"/>
          <w:szCs w:val="24"/>
        </w:rPr>
      </w:pPr>
    </w:p>
    <w:p w:rsidR="007C02EA" w:rsidRPr="00EF7249" w:rsidRDefault="007C02EA" w:rsidP="007C02EA">
      <w:pPr>
        <w:spacing w:after="0" w:line="240" w:lineRule="auto"/>
        <w:rPr>
          <w:sz w:val="24"/>
          <w:szCs w:val="24"/>
        </w:rPr>
      </w:pPr>
    </w:p>
    <w:p w:rsidR="007C02EA" w:rsidRPr="00EF7249" w:rsidRDefault="007C02EA" w:rsidP="007C02EA">
      <w:pPr>
        <w:spacing w:after="0" w:line="240" w:lineRule="auto"/>
        <w:rPr>
          <w:sz w:val="24"/>
          <w:szCs w:val="24"/>
        </w:rPr>
      </w:pPr>
    </w:p>
    <w:p w:rsidR="007C02EA" w:rsidRPr="00EF7249" w:rsidRDefault="007C02EA" w:rsidP="007C02EA">
      <w:pPr>
        <w:spacing w:after="0" w:line="240" w:lineRule="auto"/>
        <w:rPr>
          <w:sz w:val="24"/>
          <w:szCs w:val="24"/>
        </w:rPr>
      </w:pPr>
    </w:p>
    <w:p w:rsidR="007C02EA" w:rsidRPr="00EF7249" w:rsidRDefault="007C02EA" w:rsidP="007C02EA">
      <w:pPr>
        <w:spacing w:after="0" w:line="240" w:lineRule="auto"/>
        <w:rPr>
          <w:sz w:val="24"/>
          <w:szCs w:val="24"/>
        </w:rPr>
      </w:pPr>
    </w:p>
    <w:p w:rsidR="007C02EA" w:rsidRPr="0009669C" w:rsidRDefault="007C02EA" w:rsidP="007C02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69C">
        <w:rPr>
          <w:rFonts w:ascii="Times New Roman" w:hAnsi="Times New Roman" w:cs="Times New Roman"/>
          <w:sz w:val="16"/>
          <w:szCs w:val="16"/>
        </w:rPr>
        <w:t>Приложение 1</w:t>
      </w:r>
    </w:p>
    <w:p w:rsidR="00D10E30" w:rsidRPr="0009669C" w:rsidRDefault="00D10E30" w:rsidP="007C02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69C">
        <w:rPr>
          <w:rFonts w:ascii="Times New Roman" w:hAnsi="Times New Roman" w:cs="Times New Roman"/>
          <w:sz w:val="16"/>
          <w:szCs w:val="16"/>
        </w:rPr>
        <w:t>К приказу №</w:t>
      </w:r>
      <w:r w:rsidR="00424888" w:rsidRPr="0009669C">
        <w:rPr>
          <w:rFonts w:ascii="Times New Roman" w:hAnsi="Times New Roman" w:cs="Times New Roman"/>
          <w:sz w:val="16"/>
          <w:szCs w:val="16"/>
        </w:rPr>
        <w:t xml:space="preserve"> </w:t>
      </w:r>
      <w:r w:rsidR="00B23990">
        <w:rPr>
          <w:rFonts w:ascii="Times New Roman" w:hAnsi="Times New Roman" w:cs="Times New Roman"/>
          <w:sz w:val="16"/>
          <w:szCs w:val="16"/>
        </w:rPr>
        <w:t xml:space="preserve">   </w:t>
      </w:r>
      <w:r w:rsidR="00420BB0" w:rsidRPr="0009669C">
        <w:rPr>
          <w:rFonts w:ascii="Times New Roman" w:hAnsi="Times New Roman" w:cs="Times New Roman"/>
          <w:sz w:val="16"/>
          <w:szCs w:val="16"/>
        </w:rPr>
        <w:t xml:space="preserve"> </w:t>
      </w:r>
      <w:r w:rsidRPr="0009669C">
        <w:rPr>
          <w:rFonts w:ascii="Times New Roman" w:hAnsi="Times New Roman" w:cs="Times New Roman"/>
          <w:sz w:val="16"/>
          <w:szCs w:val="16"/>
        </w:rPr>
        <w:t xml:space="preserve"> от</w:t>
      </w:r>
      <w:r w:rsidR="00420BB0" w:rsidRPr="0009669C">
        <w:rPr>
          <w:rFonts w:ascii="Times New Roman" w:hAnsi="Times New Roman" w:cs="Times New Roman"/>
          <w:sz w:val="16"/>
          <w:szCs w:val="16"/>
        </w:rPr>
        <w:t xml:space="preserve"> </w:t>
      </w:r>
      <w:r w:rsidR="00B23990">
        <w:rPr>
          <w:rFonts w:ascii="Times New Roman" w:hAnsi="Times New Roman" w:cs="Times New Roman"/>
          <w:sz w:val="16"/>
          <w:szCs w:val="16"/>
        </w:rPr>
        <w:t>19</w:t>
      </w:r>
      <w:r w:rsidR="00D76E92">
        <w:rPr>
          <w:rFonts w:ascii="Times New Roman" w:hAnsi="Times New Roman" w:cs="Times New Roman"/>
          <w:sz w:val="16"/>
          <w:szCs w:val="16"/>
        </w:rPr>
        <w:t>.1</w:t>
      </w:r>
      <w:r w:rsidR="0009669C" w:rsidRPr="0009669C">
        <w:rPr>
          <w:rFonts w:ascii="Times New Roman" w:hAnsi="Times New Roman" w:cs="Times New Roman"/>
          <w:sz w:val="16"/>
          <w:szCs w:val="16"/>
        </w:rPr>
        <w:t>2</w:t>
      </w:r>
      <w:r w:rsidR="00B23990">
        <w:rPr>
          <w:rFonts w:ascii="Times New Roman" w:hAnsi="Times New Roman" w:cs="Times New Roman"/>
          <w:sz w:val="16"/>
          <w:szCs w:val="16"/>
        </w:rPr>
        <w:t>.12</w:t>
      </w:r>
      <w:r w:rsidR="00420BB0" w:rsidRPr="000966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0E30" w:rsidRPr="00EF7249" w:rsidRDefault="00D10E30" w:rsidP="007C02EA">
      <w:pPr>
        <w:spacing w:after="0" w:line="240" w:lineRule="auto"/>
        <w:jc w:val="right"/>
        <w:rPr>
          <w:sz w:val="24"/>
          <w:szCs w:val="24"/>
        </w:rPr>
      </w:pPr>
    </w:p>
    <w:p w:rsidR="00D10E30" w:rsidRPr="00EF7249" w:rsidRDefault="00D10E30" w:rsidP="007C02EA">
      <w:pPr>
        <w:spacing w:after="0" w:line="240" w:lineRule="auto"/>
        <w:jc w:val="right"/>
        <w:rPr>
          <w:sz w:val="24"/>
          <w:szCs w:val="24"/>
        </w:rPr>
      </w:pPr>
    </w:p>
    <w:p w:rsidR="00D10E30" w:rsidRPr="00EF7249" w:rsidRDefault="00D10E30" w:rsidP="00D10E30">
      <w:pPr>
        <w:spacing w:after="0" w:line="240" w:lineRule="auto"/>
        <w:jc w:val="center"/>
        <w:rPr>
          <w:sz w:val="24"/>
          <w:szCs w:val="24"/>
        </w:rPr>
      </w:pPr>
    </w:p>
    <w:p w:rsidR="007C02EA" w:rsidRPr="00EF7249" w:rsidRDefault="007C02EA" w:rsidP="007C02EA">
      <w:pPr>
        <w:spacing w:after="0" w:line="240" w:lineRule="auto"/>
        <w:rPr>
          <w:sz w:val="24"/>
          <w:szCs w:val="24"/>
        </w:rPr>
      </w:pPr>
    </w:p>
    <w:p w:rsidR="00D10E30" w:rsidRPr="00EF7249" w:rsidRDefault="00D10E30" w:rsidP="00D10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10E30" w:rsidRPr="00EF7249" w:rsidRDefault="00D10E30" w:rsidP="00D10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C354C9" w:rsidRPr="00EF7249">
        <w:rPr>
          <w:rFonts w:ascii="Times New Roman" w:eastAsia="Times New Roman" w:hAnsi="Times New Roman" w:cs="Times New Roman"/>
          <w:b/>
          <w:sz w:val="24"/>
          <w:szCs w:val="24"/>
        </w:rPr>
        <w:t>муниципальном</w:t>
      </w:r>
      <w:r w:rsidR="00F831D4" w:rsidRPr="00EF7249">
        <w:rPr>
          <w:rFonts w:ascii="Times New Roman" w:hAnsi="Times New Roman" w:cs="Times New Roman"/>
          <w:b/>
          <w:sz w:val="24"/>
          <w:szCs w:val="24"/>
        </w:rPr>
        <w:t xml:space="preserve"> этапе </w:t>
      </w:r>
      <w:r w:rsidR="00C354C9" w:rsidRPr="00EF7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39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54C9" w:rsidRPr="00EF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D4" w:rsidRPr="00EF7249">
        <w:rPr>
          <w:rFonts w:ascii="Times New Roman" w:hAnsi="Times New Roman" w:cs="Times New Roman"/>
          <w:b/>
          <w:sz w:val="24"/>
          <w:szCs w:val="24"/>
        </w:rPr>
        <w:t>р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есп</w:t>
      </w:r>
      <w:r w:rsidR="00F831D4" w:rsidRPr="00EF7249">
        <w:rPr>
          <w:rFonts w:ascii="Times New Roman" w:hAnsi="Times New Roman" w:cs="Times New Roman"/>
          <w:b/>
          <w:sz w:val="24"/>
          <w:szCs w:val="24"/>
        </w:rPr>
        <w:t>убликанск</w:t>
      </w:r>
      <w:r w:rsidR="00C9419A">
        <w:rPr>
          <w:rFonts w:ascii="Times New Roman" w:hAnsi="Times New Roman" w:cs="Times New Roman"/>
          <w:b/>
          <w:sz w:val="24"/>
          <w:szCs w:val="24"/>
        </w:rPr>
        <w:t>ого</w:t>
      </w:r>
      <w:r w:rsidR="00F831D4" w:rsidRPr="00EF724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54C9" w:rsidRPr="00EF7249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изобразительного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990">
        <w:rPr>
          <w:rFonts w:ascii="Times New Roman" w:eastAsia="Times New Roman" w:hAnsi="Times New Roman" w:cs="Times New Roman"/>
          <w:b/>
          <w:sz w:val="24"/>
          <w:szCs w:val="24"/>
        </w:rPr>
        <w:t xml:space="preserve">и декоративно-прикладного 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творчества «</w:t>
      </w:r>
      <w:r w:rsidR="00C354C9" w:rsidRPr="00EF7249">
        <w:rPr>
          <w:rFonts w:ascii="Times New Roman" w:eastAsia="Times New Roman" w:hAnsi="Times New Roman" w:cs="Times New Roman"/>
          <w:b/>
          <w:sz w:val="24"/>
          <w:szCs w:val="24"/>
        </w:rPr>
        <w:t>Разноцветный детский мир»</w:t>
      </w:r>
    </w:p>
    <w:p w:rsidR="00D10E30" w:rsidRPr="00EF7249" w:rsidRDefault="00D10E30" w:rsidP="00D1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D025A" w:rsidRPr="00EF7249" w:rsidRDefault="001D025A" w:rsidP="001D0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 xml:space="preserve"> </w:t>
      </w:r>
      <w:r w:rsidRPr="00EF724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Конкурса </w:t>
      </w:r>
      <w:r w:rsidRPr="00EF7249">
        <w:rPr>
          <w:rFonts w:ascii="Times New Roman" w:hAnsi="Times New Roman" w:cs="Times New Roman"/>
          <w:sz w:val="24"/>
          <w:szCs w:val="24"/>
        </w:rPr>
        <w:t>–</w:t>
      </w:r>
      <w:r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99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F7249">
        <w:rPr>
          <w:rFonts w:ascii="Times New Roman" w:hAnsi="Times New Roman" w:cs="Times New Roman"/>
          <w:sz w:val="24"/>
          <w:szCs w:val="24"/>
        </w:rPr>
        <w:t>образования администрации МО МР «</w:t>
      </w:r>
      <w:proofErr w:type="spellStart"/>
      <w:r w:rsidRPr="00EF7249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EF724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D025A" w:rsidRPr="004B3412" w:rsidRDefault="001D025A" w:rsidP="001D0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12">
        <w:rPr>
          <w:rFonts w:ascii="Times New Roman" w:hAnsi="Times New Roman" w:cs="Times New Roman"/>
          <w:b/>
          <w:sz w:val="24"/>
          <w:szCs w:val="24"/>
        </w:rPr>
        <w:t>Тема Конкурса – «</w:t>
      </w:r>
      <w:r w:rsidR="00B23990" w:rsidRPr="004B3412">
        <w:rPr>
          <w:rFonts w:ascii="Times New Roman" w:hAnsi="Times New Roman" w:cs="Times New Roman"/>
          <w:b/>
          <w:sz w:val="24"/>
          <w:szCs w:val="24"/>
        </w:rPr>
        <w:t>Передай добро по кругу</w:t>
      </w:r>
      <w:r w:rsidRPr="004B3412">
        <w:rPr>
          <w:rFonts w:ascii="Times New Roman" w:hAnsi="Times New Roman" w:cs="Times New Roman"/>
          <w:b/>
          <w:sz w:val="24"/>
          <w:szCs w:val="24"/>
        </w:rPr>
        <w:t>».</w:t>
      </w:r>
    </w:p>
    <w:p w:rsidR="001D025A" w:rsidRPr="00EF7249" w:rsidRDefault="001D025A" w:rsidP="001D0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. Цель и задачи</w:t>
      </w:r>
    </w:p>
    <w:p w:rsidR="004B3412" w:rsidRDefault="001D025A" w:rsidP="002454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424888"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4C4" w:rsidRPr="00EF7249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C9419A">
        <w:rPr>
          <w:rFonts w:ascii="Times New Roman" w:eastAsia="Times New Roman" w:hAnsi="Times New Roman" w:cs="Times New Roman"/>
          <w:sz w:val="24"/>
          <w:szCs w:val="24"/>
        </w:rPr>
        <w:t>е и совершенствование</w:t>
      </w:r>
      <w:r w:rsidR="002454C4" w:rsidRPr="00EF7249"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художественного творчества</w:t>
      </w:r>
      <w:r w:rsidR="00245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4C4" w:rsidRPr="00EF7249">
        <w:rPr>
          <w:rFonts w:ascii="Times New Roman" w:eastAsia="Times New Roman" w:hAnsi="Times New Roman" w:cs="Times New Roman"/>
          <w:sz w:val="24"/>
          <w:szCs w:val="24"/>
        </w:rPr>
        <w:t xml:space="preserve"> привлечени</w:t>
      </w:r>
      <w:r w:rsidR="00C9419A">
        <w:rPr>
          <w:rFonts w:ascii="Times New Roman" w:eastAsia="Times New Roman" w:hAnsi="Times New Roman" w:cs="Times New Roman"/>
          <w:sz w:val="24"/>
          <w:szCs w:val="24"/>
        </w:rPr>
        <w:t>е, выявление и поддержка</w:t>
      </w:r>
      <w:r w:rsidR="002454C4" w:rsidRPr="00EF7249">
        <w:rPr>
          <w:rFonts w:ascii="Times New Roman" w:eastAsia="Times New Roman" w:hAnsi="Times New Roman" w:cs="Times New Roman"/>
          <w:sz w:val="24"/>
          <w:szCs w:val="24"/>
        </w:rPr>
        <w:t xml:space="preserve">   талантливых </w:t>
      </w:r>
      <w:r w:rsidR="004B3412"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="002454C4" w:rsidRPr="00EF7249">
        <w:rPr>
          <w:rFonts w:ascii="Times New Roman" w:eastAsia="Times New Roman" w:hAnsi="Times New Roman" w:cs="Times New Roman"/>
          <w:sz w:val="24"/>
          <w:szCs w:val="24"/>
        </w:rPr>
        <w:t xml:space="preserve">педагогов в области изобразительного </w:t>
      </w:r>
      <w:r w:rsidR="00194099">
        <w:rPr>
          <w:rFonts w:ascii="Times New Roman" w:eastAsia="Times New Roman" w:hAnsi="Times New Roman" w:cs="Times New Roman"/>
          <w:sz w:val="24"/>
          <w:szCs w:val="24"/>
        </w:rPr>
        <w:t>и декоративно-прикладного творчества.</w:t>
      </w:r>
      <w:r w:rsidR="002454C4" w:rsidRPr="00EF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25A" w:rsidRDefault="001D025A" w:rsidP="002454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F72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54C4" w:rsidRPr="00BD415D" w:rsidRDefault="002454C4" w:rsidP="00BD415D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1069"/>
        <w:rPr>
          <w:rFonts w:ascii="Times New Roman" w:hAnsi="Times New Roman"/>
          <w:sz w:val="26"/>
          <w:szCs w:val="26"/>
        </w:rPr>
      </w:pPr>
      <w:r w:rsidRPr="002454C4">
        <w:rPr>
          <w:rFonts w:ascii="Times New Roman" w:hAnsi="Times New Roman"/>
          <w:sz w:val="26"/>
          <w:szCs w:val="26"/>
        </w:rPr>
        <w:t>выявление и поддержка одаренных детей, талантливых педагогов в</w:t>
      </w:r>
      <w:r w:rsidR="00BD415D">
        <w:rPr>
          <w:rFonts w:ascii="Times New Roman" w:hAnsi="Times New Roman"/>
          <w:sz w:val="26"/>
          <w:szCs w:val="26"/>
        </w:rPr>
        <w:t xml:space="preserve"> </w:t>
      </w:r>
      <w:r w:rsidRPr="00BD415D">
        <w:rPr>
          <w:rFonts w:ascii="Times New Roman" w:hAnsi="Times New Roman"/>
          <w:sz w:val="26"/>
          <w:szCs w:val="26"/>
        </w:rPr>
        <w:t xml:space="preserve">области </w:t>
      </w:r>
      <w:r w:rsidR="004B3412" w:rsidRPr="00BD415D">
        <w:rPr>
          <w:rFonts w:ascii="Times New Roman" w:hAnsi="Times New Roman"/>
          <w:sz w:val="26"/>
          <w:szCs w:val="26"/>
        </w:rPr>
        <w:t xml:space="preserve">декоративно - прикладного </w:t>
      </w:r>
      <w:r w:rsidR="00194099" w:rsidRPr="00BD415D">
        <w:rPr>
          <w:rFonts w:ascii="Times New Roman" w:hAnsi="Times New Roman"/>
          <w:sz w:val="26"/>
          <w:szCs w:val="26"/>
        </w:rPr>
        <w:t>творчества</w:t>
      </w:r>
      <w:r w:rsidR="004B3412" w:rsidRPr="00BD415D">
        <w:rPr>
          <w:rFonts w:ascii="Times New Roman" w:hAnsi="Times New Roman"/>
          <w:sz w:val="26"/>
          <w:szCs w:val="26"/>
        </w:rPr>
        <w:t xml:space="preserve">, </w:t>
      </w:r>
      <w:r w:rsidRPr="00BD415D">
        <w:rPr>
          <w:rFonts w:ascii="Times New Roman" w:hAnsi="Times New Roman"/>
          <w:sz w:val="26"/>
          <w:szCs w:val="26"/>
        </w:rPr>
        <w:t>традиционной народной культуры, народных промыслов;</w:t>
      </w:r>
    </w:p>
    <w:p w:rsidR="002454C4" w:rsidRPr="00BD415D" w:rsidRDefault="002454C4" w:rsidP="00BD415D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1069"/>
        <w:rPr>
          <w:rFonts w:ascii="Times New Roman" w:hAnsi="Times New Roman"/>
          <w:sz w:val="26"/>
          <w:szCs w:val="26"/>
        </w:rPr>
      </w:pPr>
      <w:r w:rsidRPr="002454C4">
        <w:rPr>
          <w:rFonts w:ascii="Times New Roman" w:hAnsi="Times New Roman"/>
          <w:sz w:val="26"/>
          <w:szCs w:val="26"/>
        </w:rPr>
        <w:t>- развитие творческого потенциала участников, направленного на</w:t>
      </w:r>
      <w:r w:rsidR="00BD415D">
        <w:rPr>
          <w:rFonts w:ascii="Times New Roman" w:hAnsi="Times New Roman"/>
          <w:sz w:val="26"/>
          <w:szCs w:val="26"/>
        </w:rPr>
        <w:t xml:space="preserve"> </w:t>
      </w:r>
      <w:r w:rsidRPr="00BD415D">
        <w:rPr>
          <w:rFonts w:ascii="Times New Roman" w:hAnsi="Times New Roman"/>
          <w:sz w:val="26"/>
          <w:szCs w:val="26"/>
        </w:rPr>
        <w:t>формирование любви к родному краю, гордости к культурному наследие Республики Коми и других регионов России;</w:t>
      </w:r>
    </w:p>
    <w:p w:rsidR="002454C4" w:rsidRPr="00BD415D" w:rsidRDefault="002454C4" w:rsidP="00BD415D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1069"/>
        <w:rPr>
          <w:rFonts w:ascii="Times New Roman" w:hAnsi="Times New Roman"/>
          <w:sz w:val="26"/>
          <w:szCs w:val="26"/>
        </w:rPr>
      </w:pPr>
      <w:r w:rsidRPr="002454C4">
        <w:rPr>
          <w:rFonts w:ascii="Times New Roman" w:hAnsi="Times New Roman"/>
          <w:sz w:val="26"/>
          <w:szCs w:val="26"/>
        </w:rPr>
        <w:t>- повышение мотивации детей и подростков к пониманию духовно-</w:t>
      </w:r>
      <w:r w:rsidRPr="00BD415D">
        <w:rPr>
          <w:rFonts w:ascii="Times New Roman" w:hAnsi="Times New Roman"/>
          <w:sz w:val="26"/>
          <w:szCs w:val="26"/>
        </w:rPr>
        <w:t>нравственных аспектов в жизни человека.</w:t>
      </w:r>
    </w:p>
    <w:p w:rsidR="001D025A" w:rsidRPr="00EF7249" w:rsidRDefault="001D025A" w:rsidP="001D025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. Сроки проведения Конкурса</w:t>
      </w:r>
    </w:p>
    <w:p w:rsidR="002454C4" w:rsidRP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454C4">
        <w:rPr>
          <w:rFonts w:ascii="Times New Roman" w:hAnsi="Times New Roman" w:cs="Times New Roman"/>
          <w:sz w:val="26"/>
          <w:szCs w:val="26"/>
          <w:u w:val="single"/>
        </w:rPr>
        <w:t>Конкурс проводится в два этапа.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этап муниципальный</w:t>
      </w:r>
    </w:p>
    <w:p w:rsidR="002454C4" w:rsidRP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проведения: </w:t>
      </w:r>
      <w:r>
        <w:rPr>
          <w:rFonts w:ascii="Times New Roman" w:hAnsi="Times New Roman"/>
          <w:b/>
          <w:sz w:val="24"/>
          <w:szCs w:val="24"/>
        </w:rPr>
        <w:t>с 19</w:t>
      </w:r>
      <w:r w:rsidRPr="00EF7249">
        <w:rPr>
          <w:rFonts w:ascii="Times New Roman" w:hAnsi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/>
          <w:b/>
          <w:sz w:val="24"/>
          <w:szCs w:val="24"/>
        </w:rPr>
        <w:t>2012</w:t>
      </w:r>
      <w:r w:rsidRPr="00EF7249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по 28</w:t>
      </w:r>
      <w:r w:rsidRPr="00EF7249">
        <w:rPr>
          <w:rFonts w:ascii="Times New Roman" w:hAnsi="Times New Roman"/>
          <w:b/>
          <w:sz w:val="24"/>
          <w:szCs w:val="24"/>
        </w:rPr>
        <w:t xml:space="preserve"> января  201</w:t>
      </w:r>
      <w:r>
        <w:rPr>
          <w:rFonts w:ascii="Times New Roman" w:hAnsi="Times New Roman"/>
          <w:b/>
          <w:sz w:val="24"/>
          <w:szCs w:val="24"/>
        </w:rPr>
        <w:t>3</w:t>
      </w:r>
      <w:r w:rsidRPr="00EF72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этап - республиканский.</w:t>
      </w:r>
    </w:p>
    <w:p w:rsidR="002454C4" w:rsidRDefault="002454C4" w:rsidP="00245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проведения: </w:t>
      </w:r>
      <w:r>
        <w:rPr>
          <w:rFonts w:ascii="Times New Roman" w:hAnsi="Times New Roman" w:cs="Times New Roman"/>
          <w:b/>
          <w:bCs/>
          <w:sz w:val="26"/>
          <w:szCs w:val="26"/>
        </w:rPr>
        <w:t>с 14 февраля 2013 года по 31 марта 2013 года.</w:t>
      </w:r>
      <w:r w:rsidRPr="00245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025A" w:rsidRPr="00EF7249" w:rsidRDefault="001D025A" w:rsidP="002454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EF7249">
        <w:rPr>
          <w:rFonts w:ascii="Times New Roman" w:eastAsia="Times New Roman" w:hAnsi="Times New Roman" w:cs="Times New Roman"/>
          <w:b/>
          <w:sz w:val="24"/>
          <w:szCs w:val="24"/>
        </w:rPr>
        <w:t>. Руководство Конкурсом</w:t>
      </w:r>
    </w:p>
    <w:p w:rsidR="001D025A" w:rsidRPr="00EF7249" w:rsidRDefault="001D025A" w:rsidP="001D025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sz w:val="24"/>
          <w:szCs w:val="24"/>
        </w:rPr>
        <w:t>Руководство организацией и проведением Конкурса осуществляет оргкомитет конкурса.</w:t>
      </w:r>
    </w:p>
    <w:p w:rsidR="001D025A" w:rsidRPr="00EF7249" w:rsidRDefault="001D025A" w:rsidP="001D025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49">
        <w:rPr>
          <w:rFonts w:ascii="Times New Roman" w:eastAsia="Times New Roman" w:hAnsi="Times New Roman" w:cs="Times New Roman"/>
          <w:sz w:val="24"/>
          <w:szCs w:val="24"/>
        </w:rPr>
        <w:t>Оргкомитет:</w:t>
      </w:r>
    </w:p>
    <w:p w:rsidR="001D025A" w:rsidRPr="00EF7249" w:rsidRDefault="001D025A" w:rsidP="001D0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– определяет количество номинаций Конкурса;</w:t>
      </w:r>
    </w:p>
    <w:p w:rsidR="001D025A" w:rsidRPr="00EF7249" w:rsidRDefault="001D025A" w:rsidP="001D0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– утверждает состав и условия работы жюри;</w:t>
      </w:r>
    </w:p>
    <w:p w:rsidR="001D025A" w:rsidRPr="00EF7249" w:rsidRDefault="001D025A" w:rsidP="00096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– принимает решение о награждении победителей;</w:t>
      </w:r>
    </w:p>
    <w:p w:rsidR="001D025A" w:rsidRPr="00EF7249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F7249">
        <w:rPr>
          <w:rFonts w:ascii="Times New Roman" w:hAnsi="Times New Roman" w:cs="Times New Roman"/>
          <w:b/>
          <w:sz w:val="24"/>
          <w:szCs w:val="24"/>
        </w:rPr>
        <w:t>. Условия Конкурса</w:t>
      </w:r>
    </w:p>
    <w:p w:rsidR="002454C4" w:rsidRDefault="002454C4" w:rsidP="00BD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могут быть представлены работы учащихся и педагогов образовательных учреждений всех типов и видов. Конкурсные работы</w:t>
      </w:r>
      <w:r w:rsidR="00BD4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должны отвечать целям и задачам Конкурса, его тематике. Техника</w:t>
      </w:r>
      <w:r w:rsidR="00BD4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исполнения может быть различной.</w:t>
      </w:r>
    </w:p>
    <w:p w:rsidR="002454C4" w:rsidRDefault="002454C4" w:rsidP="00BD41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</w:t>
      </w:r>
      <w:r>
        <w:rPr>
          <w:rFonts w:ascii="Times New Roman" w:hAnsi="Times New Roman" w:cs="Times New Roman"/>
          <w:b/>
          <w:bCs/>
          <w:sz w:val="26"/>
          <w:szCs w:val="26"/>
        </w:rPr>
        <w:t>номинациям: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1) Традиционные народные ремесла: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плетение из бересты;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плетение из ивового прута;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плетение из корня;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резьба по дереву;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роспись по дереву;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лоскутное шитье;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вышивка.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2) Декоративно-прикладное искусство: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коллаж;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батик,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узорное вязание;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изделия из кожи и меха;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ткачество;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художественная кукла.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Категории участников: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- 7 - 10 ле</w:t>
      </w:r>
      <w:r w:rsidR="002A358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Arial" w:hAnsi="Arial" w:cs="Arial"/>
          <w:sz w:val="30"/>
          <w:szCs w:val="30"/>
        </w:rPr>
        <w:t>,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- 11 - 14 ле</w:t>
      </w:r>
      <w:r w:rsidR="002A358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,</w:t>
      </w:r>
    </w:p>
    <w:p w:rsidR="002454C4" w:rsidRDefault="002454C4" w:rsidP="0024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- 15 - 18 ле</w:t>
      </w:r>
      <w:r w:rsidR="002A358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Arial" w:hAnsi="Arial" w:cs="Arial"/>
          <w:sz w:val="28"/>
          <w:szCs w:val="28"/>
        </w:rPr>
        <w:t>,</w:t>
      </w:r>
    </w:p>
    <w:p w:rsidR="001D025A" w:rsidRPr="00EF7249" w:rsidRDefault="002454C4" w:rsidP="002454C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педагоги.</w:t>
      </w:r>
    </w:p>
    <w:p w:rsidR="001D025A" w:rsidRPr="00BD415D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15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BD415D">
        <w:rPr>
          <w:rFonts w:ascii="Times New Roman" w:hAnsi="Times New Roman" w:cs="Times New Roman"/>
          <w:b/>
          <w:sz w:val="26"/>
          <w:szCs w:val="26"/>
        </w:rPr>
        <w:t>. Порядок представления работ</w:t>
      </w:r>
    </w:p>
    <w:p w:rsidR="001D025A" w:rsidRPr="00BD415D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На муниципальный этап Конкурса участник может представить не более 3 работ. Все работы должны соответствовать тематике Конкурса.</w:t>
      </w:r>
    </w:p>
    <w:p w:rsidR="001D025A" w:rsidRPr="00BD415D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Каждая работа должна быть оформлена в соответствии с требованиями (Приложение 1).</w:t>
      </w:r>
    </w:p>
    <w:p w:rsidR="001D025A" w:rsidRPr="00BD415D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Жюри муниципального этапа Конкурса отбирает лучшие работы на республиканский этап. Решение жюри оформляется протоколом (Приложение 2).</w:t>
      </w:r>
    </w:p>
    <w:p w:rsidR="001D025A" w:rsidRPr="00BD415D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 xml:space="preserve">Работы вместе с протоколом заседания жюри первого этапа в срок </w:t>
      </w:r>
      <w:r w:rsidRPr="00BD415D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2454C4" w:rsidRPr="00BD415D">
        <w:rPr>
          <w:rFonts w:ascii="Times New Roman" w:hAnsi="Times New Roman" w:cs="Times New Roman"/>
          <w:b/>
          <w:sz w:val="26"/>
          <w:szCs w:val="26"/>
        </w:rPr>
        <w:t xml:space="preserve">6 февраля </w:t>
      </w:r>
      <w:r w:rsidRPr="00BD415D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454C4" w:rsidRPr="00BD415D">
        <w:rPr>
          <w:rFonts w:ascii="Times New Roman" w:hAnsi="Times New Roman" w:cs="Times New Roman"/>
          <w:b/>
          <w:sz w:val="26"/>
          <w:szCs w:val="26"/>
        </w:rPr>
        <w:t>3</w:t>
      </w:r>
      <w:r w:rsidRPr="00BD415D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BD415D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Pr="00BD415D"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BD415D">
        <w:rPr>
          <w:rFonts w:ascii="Times New Roman" w:hAnsi="Times New Roman" w:cs="Times New Roman"/>
          <w:sz w:val="26"/>
          <w:szCs w:val="26"/>
        </w:rPr>
        <w:t xml:space="preserve"> оргкомитета республиканского этапа:</w:t>
      </w:r>
    </w:p>
    <w:p w:rsidR="001D025A" w:rsidRPr="00BD415D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smartTag w:uri="urn:schemas-microsoft-com:office:smarttags" w:element="metricconverter">
        <w:smartTagPr>
          <w:attr w:name="ProductID" w:val="167000, г"/>
        </w:smartTagPr>
        <w:r w:rsidRPr="00BD415D">
          <w:rPr>
            <w:rFonts w:ascii="Times New Roman" w:hAnsi="Times New Roman" w:cs="Times New Roman"/>
            <w:b/>
            <w:i/>
            <w:sz w:val="26"/>
            <w:szCs w:val="26"/>
          </w:rPr>
          <w:t>167000, г</w:t>
        </w:r>
      </w:smartTag>
      <w:proofErr w:type="gramStart"/>
      <w:r w:rsidRPr="00BD415D">
        <w:rPr>
          <w:rFonts w:ascii="Times New Roman" w:hAnsi="Times New Roman" w:cs="Times New Roman"/>
          <w:b/>
          <w:i/>
          <w:sz w:val="26"/>
          <w:szCs w:val="26"/>
        </w:rPr>
        <w:t>.С</w:t>
      </w:r>
      <w:proofErr w:type="gramEnd"/>
      <w:r w:rsidRPr="00BD415D">
        <w:rPr>
          <w:rFonts w:ascii="Times New Roman" w:hAnsi="Times New Roman" w:cs="Times New Roman"/>
          <w:b/>
          <w:i/>
          <w:sz w:val="26"/>
          <w:szCs w:val="26"/>
        </w:rPr>
        <w:t xml:space="preserve">ыктывкар, ул. Коммунистическая, 3, ГАОУДОД РК «Республиканский центр дополнительного образования», </w:t>
      </w:r>
      <w:proofErr w:type="spellStart"/>
      <w:r w:rsidRPr="00BD415D">
        <w:rPr>
          <w:rFonts w:ascii="Times New Roman" w:hAnsi="Times New Roman" w:cs="Times New Roman"/>
          <w:b/>
          <w:i/>
          <w:sz w:val="26"/>
          <w:szCs w:val="26"/>
        </w:rPr>
        <w:t>каб</w:t>
      </w:r>
      <w:proofErr w:type="spellEnd"/>
      <w:r w:rsidRPr="00BD415D">
        <w:rPr>
          <w:rFonts w:ascii="Times New Roman" w:hAnsi="Times New Roman" w:cs="Times New Roman"/>
          <w:b/>
          <w:i/>
          <w:sz w:val="26"/>
          <w:szCs w:val="26"/>
        </w:rPr>
        <w:t>. №317, с пометкой «Разноцветный детский мир».</w:t>
      </w:r>
    </w:p>
    <w:p w:rsidR="001D025A" w:rsidRPr="00BD415D" w:rsidRDefault="0009669C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25A" w:rsidRPr="00C9419A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19A">
        <w:rPr>
          <w:rFonts w:ascii="Times New Roman" w:hAnsi="Times New Roman" w:cs="Times New Roman"/>
          <w:b/>
          <w:sz w:val="26"/>
          <w:szCs w:val="26"/>
        </w:rPr>
        <w:t xml:space="preserve">Предоставленные на </w:t>
      </w:r>
      <w:r w:rsidR="0009669C" w:rsidRPr="00C9419A">
        <w:rPr>
          <w:rFonts w:ascii="Times New Roman" w:hAnsi="Times New Roman" w:cs="Times New Roman"/>
          <w:b/>
          <w:sz w:val="26"/>
          <w:szCs w:val="26"/>
        </w:rPr>
        <w:t xml:space="preserve">республиканский этап </w:t>
      </w:r>
      <w:r w:rsidRPr="00C9419A">
        <w:rPr>
          <w:rFonts w:ascii="Times New Roman" w:hAnsi="Times New Roman" w:cs="Times New Roman"/>
          <w:b/>
          <w:sz w:val="26"/>
          <w:szCs w:val="26"/>
        </w:rPr>
        <w:t>Конкурс</w:t>
      </w:r>
      <w:r w:rsidR="0009669C" w:rsidRPr="00C9419A">
        <w:rPr>
          <w:rFonts w:ascii="Times New Roman" w:hAnsi="Times New Roman" w:cs="Times New Roman"/>
          <w:b/>
          <w:sz w:val="26"/>
          <w:szCs w:val="26"/>
        </w:rPr>
        <w:t>а</w:t>
      </w:r>
      <w:r w:rsidRPr="00C9419A">
        <w:rPr>
          <w:rFonts w:ascii="Times New Roman" w:hAnsi="Times New Roman" w:cs="Times New Roman"/>
          <w:b/>
          <w:sz w:val="26"/>
          <w:szCs w:val="26"/>
        </w:rPr>
        <w:t xml:space="preserve"> работы не возвращаются, остаются в фонде Центра с целью организации выставочной, методической, благотворительной деятельности.</w:t>
      </w:r>
    </w:p>
    <w:p w:rsidR="001D025A" w:rsidRPr="00BD415D" w:rsidRDefault="00605765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D025A" w:rsidRPr="00BD415D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25A" w:rsidRPr="00BD415D" w:rsidRDefault="001D025A" w:rsidP="00BD41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15D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BD415D">
        <w:rPr>
          <w:rFonts w:ascii="Times New Roman" w:hAnsi="Times New Roman" w:cs="Times New Roman"/>
          <w:b/>
          <w:sz w:val="26"/>
          <w:szCs w:val="26"/>
        </w:rPr>
        <w:t>. Жюри Конкурса</w:t>
      </w:r>
    </w:p>
    <w:p w:rsidR="001D025A" w:rsidRPr="00BD415D" w:rsidRDefault="00605765" w:rsidP="001D0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Жюри оценивают к</w:t>
      </w:r>
      <w:r w:rsidR="001D025A" w:rsidRPr="00BD415D">
        <w:rPr>
          <w:rFonts w:ascii="Times New Roman" w:hAnsi="Times New Roman" w:cs="Times New Roman"/>
          <w:sz w:val="26"/>
          <w:szCs w:val="26"/>
        </w:rPr>
        <w:t>онкурсные работы в соответствии с критериями.</w:t>
      </w:r>
    </w:p>
    <w:p w:rsidR="001D025A" w:rsidRPr="00EF7249" w:rsidRDefault="001D025A" w:rsidP="001D0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25A" w:rsidRPr="00BD415D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15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BD415D">
        <w:rPr>
          <w:rFonts w:ascii="Times New Roman" w:hAnsi="Times New Roman" w:cs="Times New Roman"/>
          <w:b/>
          <w:sz w:val="26"/>
          <w:szCs w:val="26"/>
        </w:rPr>
        <w:t>. Критерии оценки конкурсных работ</w:t>
      </w:r>
    </w:p>
    <w:p w:rsidR="001D025A" w:rsidRPr="00BD415D" w:rsidRDefault="001D025A" w:rsidP="001D025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оригинальность художественного замысла, образность;</w:t>
      </w:r>
    </w:p>
    <w:p w:rsidR="001D025A" w:rsidRPr="00BD415D" w:rsidRDefault="001D025A" w:rsidP="001D025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соответствие техники исполнения и материала;</w:t>
      </w:r>
    </w:p>
    <w:p w:rsidR="001D025A" w:rsidRPr="00BD415D" w:rsidRDefault="001D025A" w:rsidP="001D025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творческая индивидуальность;</w:t>
      </w:r>
    </w:p>
    <w:p w:rsidR="001D025A" w:rsidRPr="00BD415D" w:rsidRDefault="001D025A" w:rsidP="001D025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художественность решения композиции;</w:t>
      </w:r>
    </w:p>
    <w:p w:rsidR="001D025A" w:rsidRPr="00BD415D" w:rsidRDefault="001D025A" w:rsidP="001D025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качество выполненной работы.</w:t>
      </w:r>
    </w:p>
    <w:p w:rsidR="001D025A" w:rsidRPr="00BD415D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588" w:rsidRDefault="002A3588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88" w:rsidRDefault="002A3588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88" w:rsidRDefault="002A3588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5A" w:rsidRPr="00BD415D" w:rsidRDefault="001D025A" w:rsidP="001D0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15D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BD415D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1D025A" w:rsidRPr="00BD415D" w:rsidRDefault="001D025A" w:rsidP="001D025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 xml:space="preserve">Подведение итогов Конкурса состоится не позднее </w:t>
      </w:r>
      <w:r w:rsidR="002A3588" w:rsidRPr="00BD415D">
        <w:rPr>
          <w:rFonts w:ascii="Times New Roman" w:hAnsi="Times New Roman" w:cs="Times New Roman"/>
          <w:b/>
          <w:sz w:val="26"/>
          <w:szCs w:val="26"/>
        </w:rPr>
        <w:t xml:space="preserve">1 февраля </w:t>
      </w:r>
      <w:r w:rsidRPr="00BD415D">
        <w:rPr>
          <w:rFonts w:ascii="Times New Roman" w:hAnsi="Times New Roman" w:cs="Times New Roman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D415D">
          <w:rPr>
            <w:rFonts w:ascii="Times New Roman" w:hAnsi="Times New Roman" w:cs="Times New Roman"/>
            <w:b/>
            <w:sz w:val="26"/>
            <w:szCs w:val="26"/>
          </w:rPr>
          <w:t>2012 г</w:t>
        </w:r>
      </w:smartTag>
      <w:r w:rsidRPr="00BD415D">
        <w:rPr>
          <w:rFonts w:ascii="Times New Roman" w:hAnsi="Times New Roman" w:cs="Times New Roman"/>
          <w:b/>
          <w:sz w:val="26"/>
          <w:szCs w:val="26"/>
        </w:rPr>
        <w:t>.</w:t>
      </w:r>
    </w:p>
    <w:p w:rsidR="001D025A" w:rsidRPr="00BD415D" w:rsidRDefault="001D025A" w:rsidP="0042488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>В каждой заявленной номинации определяются победители</w:t>
      </w:r>
      <w:r w:rsidR="00424888" w:rsidRPr="00BD415D">
        <w:rPr>
          <w:rFonts w:ascii="Times New Roman" w:hAnsi="Times New Roman" w:cs="Times New Roman"/>
          <w:sz w:val="26"/>
          <w:szCs w:val="26"/>
        </w:rPr>
        <w:t xml:space="preserve"> и призеры</w:t>
      </w:r>
      <w:r w:rsidR="002E432F" w:rsidRPr="00BD415D">
        <w:rPr>
          <w:rFonts w:ascii="Times New Roman" w:hAnsi="Times New Roman" w:cs="Times New Roman"/>
          <w:sz w:val="26"/>
          <w:szCs w:val="26"/>
        </w:rPr>
        <w:t xml:space="preserve">. </w:t>
      </w:r>
      <w:r w:rsidRPr="00BD415D">
        <w:rPr>
          <w:rFonts w:ascii="Times New Roman" w:hAnsi="Times New Roman" w:cs="Times New Roman"/>
          <w:sz w:val="26"/>
          <w:szCs w:val="26"/>
        </w:rPr>
        <w:t xml:space="preserve"> Победители и призеры награждаются дипломами</w:t>
      </w:r>
      <w:r w:rsidR="002E432F" w:rsidRPr="00BD415D">
        <w:rPr>
          <w:rFonts w:ascii="Times New Roman" w:hAnsi="Times New Roman" w:cs="Times New Roman"/>
          <w:sz w:val="26"/>
          <w:szCs w:val="26"/>
        </w:rPr>
        <w:t xml:space="preserve">, </w:t>
      </w:r>
      <w:r w:rsidRPr="00BD415D">
        <w:rPr>
          <w:rFonts w:ascii="Times New Roman" w:hAnsi="Times New Roman" w:cs="Times New Roman"/>
          <w:sz w:val="26"/>
          <w:szCs w:val="26"/>
        </w:rPr>
        <w:t xml:space="preserve"> </w:t>
      </w:r>
      <w:r w:rsidR="0009669C" w:rsidRPr="00BD415D">
        <w:rPr>
          <w:rFonts w:ascii="Times New Roman" w:hAnsi="Times New Roman" w:cs="Times New Roman"/>
          <w:sz w:val="26"/>
          <w:szCs w:val="26"/>
        </w:rPr>
        <w:t xml:space="preserve"> </w:t>
      </w:r>
      <w:r w:rsidRPr="00BD415D">
        <w:rPr>
          <w:rFonts w:ascii="Times New Roman" w:hAnsi="Times New Roman" w:cs="Times New Roman"/>
          <w:sz w:val="26"/>
          <w:szCs w:val="26"/>
        </w:rPr>
        <w:t xml:space="preserve"> </w:t>
      </w:r>
      <w:r w:rsidR="002E432F" w:rsidRPr="00BD415D">
        <w:rPr>
          <w:rFonts w:ascii="Times New Roman" w:hAnsi="Times New Roman" w:cs="Times New Roman"/>
          <w:sz w:val="26"/>
          <w:szCs w:val="26"/>
        </w:rPr>
        <w:t xml:space="preserve">остальные – сертификатами участника. </w:t>
      </w:r>
    </w:p>
    <w:p w:rsidR="001D025A" w:rsidRPr="00BD415D" w:rsidRDefault="001D025A" w:rsidP="0042488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sz w:val="26"/>
          <w:szCs w:val="26"/>
        </w:rPr>
        <w:t xml:space="preserve">Лучшие работы будут </w:t>
      </w:r>
      <w:r w:rsidR="00424888" w:rsidRPr="00BD415D">
        <w:rPr>
          <w:rFonts w:ascii="Times New Roman" w:hAnsi="Times New Roman" w:cs="Times New Roman"/>
          <w:sz w:val="26"/>
          <w:szCs w:val="26"/>
        </w:rPr>
        <w:t xml:space="preserve">направлены на республиканский этап Конкурса.  </w:t>
      </w:r>
    </w:p>
    <w:p w:rsidR="001D025A" w:rsidRPr="00BD415D" w:rsidRDefault="001D025A" w:rsidP="00EF724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D025A" w:rsidRPr="00BD415D" w:rsidRDefault="001D025A" w:rsidP="001D0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15D">
        <w:rPr>
          <w:rFonts w:ascii="Times New Roman" w:hAnsi="Times New Roman" w:cs="Times New Roman"/>
          <w:b/>
          <w:sz w:val="26"/>
          <w:szCs w:val="26"/>
        </w:rPr>
        <w:t xml:space="preserve">По организационным вопросам </w:t>
      </w:r>
      <w:r w:rsidRPr="00BD415D">
        <w:rPr>
          <w:rFonts w:ascii="Times New Roman" w:hAnsi="Times New Roman" w:cs="Times New Roman"/>
          <w:sz w:val="26"/>
          <w:szCs w:val="26"/>
        </w:rPr>
        <w:t>обращаться:</w:t>
      </w:r>
    </w:p>
    <w:p w:rsidR="001D025A" w:rsidRPr="00BD415D" w:rsidRDefault="002A3588" w:rsidP="00EF72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415D">
        <w:rPr>
          <w:rFonts w:ascii="Times New Roman" w:hAnsi="Times New Roman" w:cs="Times New Roman"/>
          <w:sz w:val="26"/>
          <w:szCs w:val="26"/>
        </w:rPr>
        <w:t>Ананина</w:t>
      </w:r>
      <w:proofErr w:type="spellEnd"/>
      <w:r w:rsidRPr="00BD415D">
        <w:rPr>
          <w:rFonts w:ascii="Times New Roman" w:hAnsi="Times New Roman" w:cs="Times New Roman"/>
          <w:sz w:val="26"/>
          <w:szCs w:val="26"/>
        </w:rPr>
        <w:t xml:space="preserve"> Юлия Юрьевна – главный эксперт </w:t>
      </w:r>
      <w:proofErr w:type="gramStart"/>
      <w:r w:rsidRPr="00BD415D">
        <w:rPr>
          <w:rFonts w:ascii="Times New Roman" w:hAnsi="Times New Roman" w:cs="Times New Roman"/>
          <w:sz w:val="26"/>
          <w:szCs w:val="26"/>
        </w:rPr>
        <w:t>отдела методической работы</w:t>
      </w:r>
      <w:r w:rsidR="00424888" w:rsidRPr="00BD415D">
        <w:rPr>
          <w:rFonts w:ascii="Times New Roman" w:hAnsi="Times New Roman" w:cs="Times New Roman"/>
          <w:sz w:val="26"/>
          <w:szCs w:val="26"/>
        </w:rPr>
        <w:t xml:space="preserve"> </w:t>
      </w:r>
      <w:r w:rsidRPr="00BD415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424888" w:rsidRPr="00BD415D">
        <w:rPr>
          <w:rFonts w:ascii="Times New Roman" w:hAnsi="Times New Roman" w:cs="Times New Roman"/>
          <w:sz w:val="26"/>
          <w:szCs w:val="26"/>
        </w:rPr>
        <w:t xml:space="preserve"> образования администрации МО</w:t>
      </w:r>
      <w:proofErr w:type="gramEnd"/>
      <w:r w:rsidR="00424888" w:rsidRPr="00BD415D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424888" w:rsidRPr="00BD415D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424888" w:rsidRPr="00BD415D">
        <w:rPr>
          <w:rFonts w:ascii="Times New Roman" w:hAnsi="Times New Roman" w:cs="Times New Roman"/>
          <w:sz w:val="26"/>
          <w:szCs w:val="26"/>
        </w:rPr>
        <w:t>»</w:t>
      </w:r>
      <w:r w:rsidR="00EF7249" w:rsidRPr="00BD415D">
        <w:rPr>
          <w:rFonts w:ascii="Times New Roman" w:hAnsi="Times New Roman" w:cs="Times New Roman"/>
          <w:sz w:val="26"/>
          <w:szCs w:val="26"/>
        </w:rPr>
        <w:t xml:space="preserve">, тел. 91-6-38.  </w:t>
      </w:r>
    </w:p>
    <w:p w:rsidR="0009669C" w:rsidRDefault="0009669C" w:rsidP="00EF7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9C" w:rsidRPr="00EF7249" w:rsidRDefault="0009669C" w:rsidP="00EF7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25A" w:rsidRPr="0009669C" w:rsidRDefault="001D025A" w:rsidP="001D025A">
      <w:pPr>
        <w:spacing w:after="0" w:line="240" w:lineRule="auto"/>
        <w:ind w:left="-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669C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1D025A" w:rsidRPr="00EF7249" w:rsidRDefault="001D025A" w:rsidP="001D025A">
      <w:pPr>
        <w:spacing w:after="0" w:line="240" w:lineRule="auto"/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</w:t>
      </w:r>
    </w:p>
    <w:p w:rsidR="001D025A" w:rsidRPr="00EF7249" w:rsidRDefault="001D025A" w:rsidP="001D025A">
      <w:pPr>
        <w:spacing w:after="0" w:line="240" w:lineRule="auto"/>
        <w:ind w:left="-60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Работы должны быть подписаны, каждая работа должна сопровождаться этикеткой размером 9х3см, на русском языке, оформленной печатными буквами.</w:t>
      </w:r>
    </w:p>
    <w:p w:rsidR="001D025A" w:rsidRPr="00EF7249" w:rsidRDefault="001D025A" w:rsidP="001D025A">
      <w:pPr>
        <w:spacing w:after="0" w:line="240" w:lineRule="auto"/>
        <w:ind w:left="-60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-60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ind w:left="-60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>Порядок заполнения:</w:t>
      </w:r>
    </w:p>
    <w:p w:rsidR="001D025A" w:rsidRPr="00EF7249" w:rsidRDefault="001D025A" w:rsidP="001D025A">
      <w:pPr>
        <w:spacing w:after="0" w:line="240" w:lineRule="auto"/>
        <w:ind w:left="-60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EF7249" w:rsidP="00EF724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 xml:space="preserve"> Преподаватель Ф.И.О.;</w:t>
      </w:r>
    </w:p>
    <w:p w:rsidR="001D025A" w:rsidRPr="00EF7249" w:rsidRDefault="001D025A" w:rsidP="001D025A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Название работы (выделено шрифтом), год создания;</w:t>
      </w: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Материал, техника;</w:t>
      </w: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 xml:space="preserve">Название учреждения (школа, центр детского творчества и др.), </w:t>
      </w: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Город (населенный пункт).</w:t>
      </w: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249">
        <w:rPr>
          <w:rFonts w:ascii="Times New Roman" w:hAnsi="Times New Roman" w:cs="Times New Roman"/>
          <w:i/>
          <w:sz w:val="24"/>
          <w:szCs w:val="24"/>
        </w:rPr>
        <w:t>Пример оформления этикеток:</w:t>
      </w: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</w:tblGrid>
      <w:tr w:rsidR="001D025A" w:rsidRPr="00EF7249" w:rsidTr="00FD048A">
        <w:trPr>
          <w:trHeight w:val="162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5A" w:rsidRPr="00EF7249" w:rsidRDefault="001D025A" w:rsidP="001D025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7249">
              <w:rPr>
                <w:rFonts w:ascii="Times New Roman" w:hAnsi="Times New Roman"/>
                <w:sz w:val="24"/>
                <w:szCs w:val="24"/>
              </w:rPr>
              <w:t>Иванова Ма</w:t>
            </w:r>
            <w:r w:rsidR="00EF7249" w:rsidRPr="00EF7249">
              <w:rPr>
                <w:rFonts w:ascii="Times New Roman" w:hAnsi="Times New Roman"/>
                <w:sz w:val="24"/>
                <w:szCs w:val="24"/>
              </w:rPr>
              <w:t xml:space="preserve">рия Ивановна -         учитель </w:t>
            </w:r>
            <w:proofErr w:type="gramStart"/>
            <w:r w:rsidR="00EF7249" w:rsidRPr="00EF724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F7249">
              <w:rPr>
                <w:rFonts w:ascii="Times New Roman" w:hAnsi="Times New Roman"/>
                <w:sz w:val="24"/>
                <w:szCs w:val="24"/>
              </w:rPr>
              <w:t>,</w:t>
            </w:r>
            <w:r w:rsidRPr="00EF72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F7249" w:rsidRPr="00EF72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D025A" w:rsidRPr="00EF7249" w:rsidRDefault="001D025A" w:rsidP="001D025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7249">
              <w:rPr>
                <w:rFonts w:ascii="Times New Roman" w:hAnsi="Times New Roman"/>
                <w:i/>
                <w:sz w:val="24"/>
                <w:szCs w:val="24"/>
              </w:rPr>
              <w:t>«Летний зной».</w:t>
            </w:r>
            <w:r w:rsidRPr="00EF7249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EF7249" w:rsidRPr="00EF724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EF7249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  <w:p w:rsidR="001D025A" w:rsidRPr="00EF7249" w:rsidRDefault="001D025A" w:rsidP="00EF7249">
            <w:pPr>
              <w:tabs>
                <w:tab w:val="center" w:pos="2143"/>
                <w:tab w:val="right" w:pos="4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49">
              <w:rPr>
                <w:rFonts w:ascii="Times New Roman" w:hAnsi="Times New Roman" w:cs="Times New Roman"/>
                <w:sz w:val="24"/>
                <w:szCs w:val="24"/>
              </w:rPr>
              <w:t>Гуашь, бумага</w:t>
            </w:r>
          </w:p>
          <w:p w:rsidR="001D025A" w:rsidRPr="00EF7249" w:rsidRDefault="001D025A" w:rsidP="001D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49">
              <w:rPr>
                <w:rFonts w:ascii="Times New Roman" w:hAnsi="Times New Roman" w:cs="Times New Roman"/>
                <w:sz w:val="24"/>
                <w:szCs w:val="24"/>
              </w:rPr>
              <w:t>ГАОУДОД РК «РЦДО», г. Сыктывкар</w:t>
            </w:r>
          </w:p>
        </w:tc>
      </w:tr>
    </w:tbl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EF7249" w:rsidRDefault="001D025A" w:rsidP="001D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249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</w:p>
    <w:p w:rsidR="001D025A" w:rsidRPr="00EF7249" w:rsidRDefault="001D025A" w:rsidP="001D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Конкурсные работы представляются в рамках или жестком паспарту</w:t>
      </w:r>
    </w:p>
    <w:p w:rsidR="001D025A" w:rsidRPr="00EF7249" w:rsidRDefault="001D025A" w:rsidP="001D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9C" w:rsidRPr="002A3588" w:rsidRDefault="0009669C" w:rsidP="002A3588">
      <w:pPr>
        <w:tabs>
          <w:tab w:val="num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B0" w:rsidRPr="00EF7249" w:rsidRDefault="00420BB0" w:rsidP="007C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908" w:rsidRPr="00EF7249" w:rsidRDefault="00256908" w:rsidP="00256908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C9419A" w:rsidRDefault="00C9419A" w:rsidP="0025690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C9419A" w:rsidRDefault="00C9419A" w:rsidP="0025690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EF7249">
        <w:rPr>
          <w:b/>
          <w:bCs/>
          <w:sz w:val="24"/>
          <w:szCs w:val="24"/>
        </w:rPr>
        <w:t>Анкета-заявка</w:t>
      </w:r>
    </w:p>
    <w:p w:rsidR="00256908" w:rsidRPr="00EF7249" w:rsidRDefault="00256908" w:rsidP="0025690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EF7249">
        <w:rPr>
          <w:b/>
          <w:bCs/>
          <w:sz w:val="24"/>
          <w:szCs w:val="24"/>
        </w:rPr>
        <w:t xml:space="preserve">на участие в </w:t>
      </w:r>
      <w:r w:rsidR="00EF7249" w:rsidRPr="00EF7249">
        <w:rPr>
          <w:b/>
          <w:bCs/>
          <w:sz w:val="24"/>
          <w:szCs w:val="24"/>
        </w:rPr>
        <w:t>муниципальном</w:t>
      </w:r>
      <w:r w:rsidRPr="00EF7249">
        <w:rPr>
          <w:b/>
          <w:bCs/>
          <w:sz w:val="24"/>
          <w:szCs w:val="24"/>
        </w:rPr>
        <w:t xml:space="preserve"> </w:t>
      </w:r>
      <w:r w:rsidR="002A3588">
        <w:rPr>
          <w:b/>
          <w:bCs/>
          <w:sz w:val="24"/>
          <w:szCs w:val="24"/>
        </w:rPr>
        <w:t>этапе республиканского конкурса</w:t>
      </w:r>
      <w:r w:rsidRPr="00EF7249">
        <w:rPr>
          <w:b/>
          <w:bCs/>
          <w:sz w:val="24"/>
          <w:szCs w:val="24"/>
        </w:rPr>
        <w:t xml:space="preserve"> </w:t>
      </w:r>
      <w:r w:rsidR="00EF7249" w:rsidRPr="00EF7249">
        <w:rPr>
          <w:b/>
          <w:bCs/>
          <w:sz w:val="24"/>
          <w:szCs w:val="24"/>
        </w:rPr>
        <w:t>изобразительного</w:t>
      </w:r>
      <w:r w:rsidRPr="00EF7249">
        <w:rPr>
          <w:b/>
          <w:bCs/>
          <w:sz w:val="24"/>
          <w:szCs w:val="24"/>
        </w:rPr>
        <w:t xml:space="preserve"> творчества</w:t>
      </w:r>
      <w:r w:rsidR="002A3588">
        <w:rPr>
          <w:b/>
          <w:bCs/>
          <w:sz w:val="24"/>
          <w:szCs w:val="24"/>
        </w:rPr>
        <w:t xml:space="preserve"> и декоративно-прикладного искусства </w:t>
      </w:r>
    </w:p>
    <w:p w:rsidR="00256908" w:rsidRPr="00EF7249" w:rsidRDefault="00256908" w:rsidP="0025690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EF7249">
        <w:rPr>
          <w:b/>
          <w:bCs/>
          <w:sz w:val="24"/>
          <w:szCs w:val="24"/>
        </w:rPr>
        <w:t>«</w:t>
      </w:r>
      <w:r w:rsidR="00EF7249" w:rsidRPr="00EF7249">
        <w:rPr>
          <w:b/>
          <w:bCs/>
          <w:sz w:val="24"/>
          <w:szCs w:val="24"/>
        </w:rPr>
        <w:t>Разноцветный детский мир</w:t>
      </w:r>
      <w:r w:rsidRPr="00EF7249">
        <w:rPr>
          <w:b/>
          <w:bCs/>
          <w:sz w:val="24"/>
          <w:szCs w:val="24"/>
        </w:rPr>
        <w:t>»</w:t>
      </w:r>
    </w:p>
    <w:p w:rsidR="00256908" w:rsidRPr="00EF7249" w:rsidRDefault="00256908" w:rsidP="0025690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56908" w:rsidRPr="00EF7249" w:rsidRDefault="00256908" w:rsidP="00256908">
      <w:pPr>
        <w:pBdr>
          <w:bottom w:val="single" w:sz="12" w:space="1" w:color="auto"/>
        </w:pBd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 xml:space="preserve">Наименование   учреждения </w:t>
      </w:r>
    </w:p>
    <w:p w:rsidR="00256908" w:rsidRPr="00EF7249" w:rsidRDefault="00256908" w:rsidP="00256908">
      <w:pPr>
        <w:pBdr>
          <w:bottom w:val="single" w:sz="12" w:space="1" w:color="auto"/>
        </w:pBdr>
        <w:spacing w:after="0" w:line="240" w:lineRule="auto"/>
        <w:ind w:right="211"/>
        <w:jc w:val="both"/>
        <w:rPr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>Адрес учреждения ________________________________________________</w:t>
      </w:r>
    </w:p>
    <w:p w:rsidR="0009669C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>Контактные телефоны _____________________________________________</w:t>
      </w: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>_________________________________________________________________</w:t>
      </w: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>факс, электронная почта (</w:t>
      </w:r>
      <w:r w:rsidRPr="00EF7249">
        <w:rPr>
          <w:i/>
          <w:sz w:val="24"/>
          <w:szCs w:val="24"/>
        </w:rPr>
        <w:t>если есть</w:t>
      </w:r>
      <w:r w:rsidRPr="00EF7249">
        <w:rPr>
          <w:sz w:val="24"/>
          <w:szCs w:val="24"/>
        </w:rPr>
        <w:t>)__________________________________</w:t>
      </w: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  <w:r w:rsidRPr="00EF7249">
        <w:rPr>
          <w:sz w:val="24"/>
          <w:szCs w:val="24"/>
        </w:rPr>
        <w:t>_________________________________________________________________</w:t>
      </w:r>
    </w:p>
    <w:p w:rsidR="00256908" w:rsidRPr="00EF7249" w:rsidRDefault="00256908" w:rsidP="00256908">
      <w:pPr>
        <w:spacing w:after="0" w:line="240" w:lineRule="auto"/>
        <w:jc w:val="center"/>
        <w:rPr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jc w:val="center"/>
        <w:rPr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jc w:val="center"/>
        <w:rPr>
          <w:sz w:val="24"/>
          <w:szCs w:val="24"/>
        </w:rPr>
      </w:pPr>
      <w:r w:rsidRPr="00EF7249">
        <w:rPr>
          <w:sz w:val="24"/>
          <w:szCs w:val="24"/>
        </w:rPr>
        <w:t>Перечень работ</w:t>
      </w:r>
    </w:p>
    <w:p w:rsidR="00256908" w:rsidRPr="00EF7249" w:rsidRDefault="00256908" w:rsidP="00256908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9468" w:type="dxa"/>
        <w:tblLook w:val="01E0"/>
      </w:tblPr>
      <w:tblGrid>
        <w:gridCol w:w="841"/>
        <w:gridCol w:w="1670"/>
        <w:gridCol w:w="1392"/>
        <w:gridCol w:w="1738"/>
        <w:gridCol w:w="1838"/>
        <w:gridCol w:w="1989"/>
      </w:tblGrid>
      <w:tr w:rsidR="00EF7249" w:rsidRPr="00EF7249" w:rsidTr="00EF7249">
        <w:tc>
          <w:tcPr>
            <w:tcW w:w="841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2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7249">
              <w:rPr>
                <w:sz w:val="24"/>
                <w:szCs w:val="24"/>
              </w:rPr>
              <w:t>/</w:t>
            </w:r>
            <w:proofErr w:type="spellStart"/>
            <w:r w:rsidRPr="00EF72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  <w:highlight w:val="yellow"/>
              </w:rPr>
            </w:pPr>
            <w:r w:rsidRPr="00EF724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392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>Номинация</w:t>
            </w:r>
          </w:p>
        </w:tc>
        <w:tc>
          <w:tcPr>
            <w:tcW w:w="1738" w:type="dxa"/>
          </w:tcPr>
          <w:p w:rsidR="00256908" w:rsidRPr="00EF7249" w:rsidRDefault="00256908" w:rsidP="00256908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>Ф.И.</w:t>
            </w:r>
            <w:proofErr w:type="gramStart"/>
            <w:r w:rsidR="00EF7249" w:rsidRPr="00EF7249">
              <w:rPr>
                <w:sz w:val="24"/>
                <w:szCs w:val="24"/>
              </w:rPr>
              <w:t>О</w:t>
            </w:r>
            <w:proofErr w:type="gramEnd"/>
            <w:r w:rsidR="00EF7249" w:rsidRPr="00EF7249">
              <w:rPr>
                <w:sz w:val="24"/>
                <w:szCs w:val="24"/>
              </w:rPr>
              <w:t xml:space="preserve"> </w:t>
            </w:r>
            <w:r w:rsidRPr="00EF7249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838" w:type="dxa"/>
          </w:tcPr>
          <w:p w:rsidR="00256908" w:rsidRPr="00EF7249" w:rsidRDefault="00256908" w:rsidP="00EF7249">
            <w:pPr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 xml:space="preserve">Место </w:t>
            </w:r>
            <w:r w:rsidR="00EF7249" w:rsidRPr="00EF7249">
              <w:rPr>
                <w:sz w:val="24"/>
                <w:szCs w:val="24"/>
              </w:rPr>
              <w:t xml:space="preserve"> работы,  </w:t>
            </w:r>
            <w:r w:rsidRPr="00EF7249">
              <w:rPr>
                <w:sz w:val="24"/>
                <w:szCs w:val="24"/>
              </w:rPr>
              <w:t xml:space="preserve"> </w:t>
            </w:r>
            <w:r w:rsidR="00EF7249" w:rsidRPr="00EF72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256908" w:rsidRPr="00EF7249" w:rsidRDefault="00EF7249" w:rsidP="00256908">
            <w:pPr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 xml:space="preserve">  Д</w:t>
            </w:r>
            <w:r w:rsidR="00256908" w:rsidRPr="00EF7249">
              <w:rPr>
                <w:sz w:val="24"/>
                <w:szCs w:val="24"/>
              </w:rPr>
              <w:t>олжность</w:t>
            </w:r>
          </w:p>
        </w:tc>
      </w:tr>
      <w:tr w:rsidR="00EF7249" w:rsidRPr="00EF7249" w:rsidTr="00EF7249">
        <w:trPr>
          <w:trHeight w:val="567"/>
        </w:trPr>
        <w:tc>
          <w:tcPr>
            <w:tcW w:w="841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</w:tr>
      <w:tr w:rsidR="00EF7249" w:rsidRPr="00EF7249" w:rsidTr="00EF7249">
        <w:trPr>
          <w:trHeight w:val="567"/>
        </w:trPr>
        <w:tc>
          <w:tcPr>
            <w:tcW w:w="841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  <w:r w:rsidRPr="00EF7249">
              <w:rPr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256908" w:rsidRPr="00EF7249" w:rsidRDefault="00256908" w:rsidP="002569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6908" w:rsidRPr="00EF7249" w:rsidRDefault="00256908" w:rsidP="00256908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</w:p>
    <w:p w:rsidR="00256908" w:rsidRPr="00EF7249" w:rsidRDefault="00256908" w:rsidP="00256908">
      <w:pPr>
        <w:spacing w:after="0" w:line="240" w:lineRule="auto"/>
        <w:ind w:right="211"/>
        <w:jc w:val="both"/>
        <w:rPr>
          <w:sz w:val="24"/>
          <w:szCs w:val="24"/>
        </w:rPr>
      </w:pPr>
    </w:p>
    <w:p w:rsidR="00EB6F89" w:rsidRPr="00EF7249" w:rsidRDefault="00256908" w:rsidP="00EF7249">
      <w:pPr>
        <w:spacing w:after="0" w:line="240" w:lineRule="auto"/>
        <w:ind w:right="210" w:firstLine="709"/>
        <w:jc w:val="both"/>
        <w:rPr>
          <w:sz w:val="24"/>
          <w:szCs w:val="24"/>
          <w:u w:val="single"/>
        </w:rPr>
      </w:pPr>
      <w:r w:rsidRPr="00EF7249">
        <w:rPr>
          <w:sz w:val="24"/>
          <w:szCs w:val="24"/>
        </w:rPr>
        <w:t>Подпись ______________________</w:t>
      </w:r>
    </w:p>
    <w:p w:rsidR="00EB6F89" w:rsidRPr="0009669C" w:rsidRDefault="00EB6F89" w:rsidP="00EB6F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69C">
        <w:rPr>
          <w:rFonts w:ascii="Times New Roman" w:hAnsi="Times New Roman" w:cs="Times New Roman"/>
          <w:sz w:val="16"/>
          <w:szCs w:val="16"/>
        </w:rPr>
        <w:t>Приложение 2</w:t>
      </w:r>
    </w:p>
    <w:p w:rsidR="00EB6F89" w:rsidRPr="0009669C" w:rsidRDefault="00EB6F89" w:rsidP="00EB6F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69C">
        <w:rPr>
          <w:rFonts w:ascii="Times New Roman" w:hAnsi="Times New Roman" w:cs="Times New Roman"/>
          <w:sz w:val="16"/>
          <w:szCs w:val="16"/>
        </w:rPr>
        <w:t xml:space="preserve">К приказу № </w:t>
      </w:r>
      <w:r w:rsidR="0009669C">
        <w:rPr>
          <w:rFonts w:ascii="Times New Roman" w:hAnsi="Times New Roman" w:cs="Times New Roman"/>
          <w:sz w:val="16"/>
          <w:szCs w:val="16"/>
        </w:rPr>
        <w:t>237</w:t>
      </w:r>
      <w:r w:rsidRPr="0009669C">
        <w:rPr>
          <w:rFonts w:ascii="Times New Roman" w:hAnsi="Times New Roman" w:cs="Times New Roman"/>
          <w:sz w:val="16"/>
          <w:szCs w:val="16"/>
        </w:rPr>
        <w:t xml:space="preserve"> от </w:t>
      </w:r>
      <w:r w:rsidR="00D76E92">
        <w:rPr>
          <w:rFonts w:ascii="Times New Roman" w:hAnsi="Times New Roman" w:cs="Times New Roman"/>
          <w:sz w:val="16"/>
          <w:szCs w:val="16"/>
        </w:rPr>
        <w:t>02.12</w:t>
      </w:r>
      <w:r w:rsidR="00420BB0" w:rsidRPr="0009669C">
        <w:rPr>
          <w:rFonts w:ascii="Times New Roman" w:hAnsi="Times New Roman" w:cs="Times New Roman"/>
          <w:sz w:val="16"/>
          <w:szCs w:val="16"/>
        </w:rPr>
        <w:t>.11</w:t>
      </w:r>
      <w:r w:rsidRPr="000966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6F89" w:rsidRPr="00EF7249" w:rsidRDefault="00EB6F89" w:rsidP="00EB6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F89" w:rsidRPr="00EF7249" w:rsidRDefault="00EB6F89" w:rsidP="002E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89" w:rsidRPr="00EF7249" w:rsidRDefault="00EB6F89" w:rsidP="00EB6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F89" w:rsidRPr="00EF7249" w:rsidRDefault="00EB6F89" w:rsidP="00EB6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F89" w:rsidRPr="00EF7249" w:rsidRDefault="00EB6F89" w:rsidP="00EB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</w:p>
    <w:p w:rsidR="00EF7249" w:rsidRPr="00EF7249" w:rsidRDefault="00EF7249" w:rsidP="00EB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B6F89" w:rsidRPr="00EF7249">
        <w:rPr>
          <w:rFonts w:ascii="Times New Roman" w:hAnsi="Times New Roman" w:cs="Times New Roman"/>
          <w:b/>
          <w:sz w:val="24"/>
          <w:szCs w:val="24"/>
        </w:rPr>
        <w:t xml:space="preserve"> этапа республиканского конкурса </w:t>
      </w:r>
    </w:p>
    <w:p w:rsidR="00EB6F89" w:rsidRPr="00EF7249" w:rsidRDefault="00EB6F89" w:rsidP="00EB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>«</w:t>
      </w:r>
      <w:r w:rsidR="00EF7249" w:rsidRPr="00EF7249">
        <w:rPr>
          <w:rFonts w:ascii="Times New Roman" w:hAnsi="Times New Roman" w:cs="Times New Roman"/>
          <w:b/>
          <w:sz w:val="24"/>
          <w:szCs w:val="24"/>
        </w:rPr>
        <w:t>Разноцветный детский мир»</w:t>
      </w:r>
    </w:p>
    <w:p w:rsidR="00420BB0" w:rsidRPr="00EF7249" w:rsidRDefault="00420BB0" w:rsidP="0042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BB0" w:rsidRPr="00EF7249" w:rsidRDefault="00420BB0" w:rsidP="0042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89" w:rsidRPr="00EF7249" w:rsidRDefault="00420BB0" w:rsidP="00420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 xml:space="preserve">Председатель жюри  конкурса - </w:t>
      </w:r>
      <w:r w:rsidRPr="00EF7249">
        <w:rPr>
          <w:rFonts w:ascii="Times New Roman" w:hAnsi="Times New Roman" w:cs="Times New Roman"/>
          <w:sz w:val="24"/>
          <w:szCs w:val="24"/>
        </w:rPr>
        <w:t xml:space="preserve"> </w:t>
      </w:r>
      <w:r w:rsidR="00106804">
        <w:rPr>
          <w:rFonts w:ascii="Times New Roman" w:hAnsi="Times New Roman" w:cs="Times New Roman"/>
          <w:sz w:val="24"/>
          <w:szCs w:val="24"/>
        </w:rPr>
        <w:t xml:space="preserve">Наталья Геннадьевна </w:t>
      </w:r>
      <w:r w:rsidR="00EF7249" w:rsidRPr="00EF7249">
        <w:rPr>
          <w:rFonts w:ascii="Times New Roman" w:hAnsi="Times New Roman" w:cs="Times New Roman"/>
          <w:sz w:val="24"/>
          <w:szCs w:val="24"/>
        </w:rPr>
        <w:t>Савина</w:t>
      </w:r>
      <w:r w:rsidRPr="00EF7249">
        <w:rPr>
          <w:rFonts w:ascii="Times New Roman" w:hAnsi="Times New Roman" w:cs="Times New Roman"/>
          <w:sz w:val="24"/>
          <w:szCs w:val="24"/>
        </w:rPr>
        <w:t xml:space="preserve">, </w:t>
      </w:r>
      <w:r w:rsidR="00106804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 администрации МО МР «</w:t>
      </w:r>
      <w:proofErr w:type="spellStart"/>
      <w:r w:rsidR="00106804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106804">
        <w:rPr>
          <w:rFonts w:ascii="Times New Roman" w:hAnsi="Times New Roman" w:cs="Times New Roman"/>
          <w:sz w:val="24"/>
          <w:szCs w:val="24"/>
        </w:rPr>
        <w:t>»</w:t>
      </w:r>
    </w:p>
    <w:p w:rsidR="00EB6F89" w:rsidRPr="00EF7249" w:rsidRDefault="00EB6F89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B0" w:rsidRPr="00EF7249" w:rsidRDefault="00420BB0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B0" w:rsidRPr="00EF7249" w:rsidRDefault="00420BB0" w:rsidP="00EB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49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EB6F89" w:rsidRPr="00EF7249" w:rsidRDefault="00420BB0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1.</w:t>
      </w:r>
      <w:r w:rsidR="00EB6F89" w:rsidRPr="00EF7249">
        <w:rPr>
          <w:rFonts w:ascii="Times New Roman" w:hAnsi="Times New Roman" w:cs="Times New Roman"/>
          <w:sz w:val="24"/>
          <w:szCs w:val="24"/>
        </w:rPr>
        <w:t xml:space="preserve"> </w:t>
      </w:r>
      <w:r w:rsidR="00106804">
        <w:rPr>
          <w:rFonts w:ascii="Times New Roman" w:hAnsi="Times New Roman" w:cs="Times New Roman"/>
          <w:sz w:val="24"/>
          <w:szCs w:val="24"/>
        </w:rPr>
        <w:t>Юлия Юрьевна</w:t>
      </w:r>
      <w:r w:rsidR="002A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588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="00EB6F89" w:rsidRPr="00EF7249">
        <w:rPr>
          <w:rFonts w:ascii="Times New Roman" w:hAnsi="Times New Roman" w:cs="Times New Roman"/>
          <w:sz w:val="24"/>
          <w:szCs w:val="24"/>
        </w:rPr>
        <w:t xml:space="preserve">, </w:t>
      </w:r>
      <w:r w:rsidR="002A3588">
        <w:rPr>
          <w:rFonts w:ascii="Times New Roman" w:hAnsi="Times New Roman" w:cs="Times New Roman"/>
          <w:sz w:val="24"/>
          <w:szCs w:val="24"/>
        </w:rPr>
        <w:t>эксперт ОМР</w:t>
      </w:r>
    </w:p>
    <w:p w:rsidR="00EB6F89" w:rsidRPr="00EF7249" w:rsidRDefault="00420BB0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2</w:t>
      </w:r>
      <w:r w:rsidR="00125C2F">
        <w:rPr>
          <w:rFonts w:ascii="Times New Roman" w:hAnsi="Times New Roman" w:cs="Times New Roman"/>
          <w:sz w:val="24"/>
          <w:szCs w:val="24"/>
        </w:rPr>
        <w:t xml:space="preserve">. Татьяна Семеновна </w:t>
      </w:r>
      <w:r w:rsidR="002A3588">
        <w:rPr>
          <w:rFonts w:ascii="Times New Roman" w:hAnsi="Times New Roman" w:cs="Times New Roman"/>
          <w:sz w:val="24"/>
          <w:szCs w:val="24"/>
        </w:rPr>
        <w:t>Герасимова, эксперт ОМР</w:t>
      </w:r>
    </w:p>
    <w:p w:rsidR="00EB6F89" w:rsidRPr="00EF7249" w:rsidRDefault="00420BB0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49">
        <w:rPr>
          <w:rFonts w:ascii="Times New Roman" w:hAnsi="Times New Roman" w:cs="Times New Roman"/>
          <w:sz w:val="24"/>
          <w:szCs w:val="24"/>
        </w:rPr>
        <w:t>3</w:t>
      </w:r>
      <w:r w:rsidR="00EB6F89" w:rsidRPr="00EF7249">
        <w:rPr>
          <w:rFonts w:ascii="Times New Roman" w:hAnsi="Times New Roman" w:cs="Times New Roman"/>
          <w:sz w:val="24"/>
          <w:szCs w:val="24"/>
        </w:rPr>
        <w:t xml:space="preserve">. </w:t>
      </w:r>
      <w:r w:rsidR="00125C2F">
        <w:rPr>
          <w:rFonts w:ascii="Times New Roman" w:hAnsi="Times New Roman" w:cs="Times New Roman"/>
          <w:sz w:val="24"/>
          <w:szCs w:val="24"/>
        </w:rPr>
        <w:t xml:space="preserve">Людмила Александровна </w:t>
      </w:r>
      <w:r w:rsidR="00EF7249" w:rsidRPr="00EF7249">
        <w:rPr>
          <w:rFonts w:ascii="Times New Roman" w:hAnsi="Times New Roman" w:cs="Times New Roman"/>
          <w:sz w:val="24"/>
          <w:szCs w:val="24"/>
        </w:rPr>
        <w:t xml:space="preserve">Носова, </w:t>
      </w:r>
      <w:r w:rsidR="002A3588">
        <w:rPr>
          <w:rFonts w:ascii="Times New Roman" w:hAnsi="Times New Roman" w:cs="Times New Roman"/>
          <w:sz w:val="24"/>
          <w:szCs w:val="24"/>
        </w:rPr>
        <w:t>эксперт ОМР</w:t>
      </w:r>
    </w:p>
    <w:p w:rsidR="00EF7249" w:rsidRPr="00125C2F" w:rsidRDefault="00420BB0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2F">
        <w:rPr>
          <w:rFonts w:ascii="Times New Roman" w:hAnsi="Times New Roman" w:cs="Times New Roman"/>
          <w:sz w:val="24"/>
          <w:szCs w:val="24"/>
        </w:rPr>
        <w:t>4</w:t>
      </w:r>
      <w:r w:rsidR="00125C2F">
        <w:rPr>
          <w:rFonts w:ascii="Times New Roman" w:hAnsi="Times New Roman" w:cs="Times New Roman"/>
          <w:sz w:val="24"/>
          <w:szCs w:val="24"/>
        </w:rPr>
        <w:t xml:space="preserve">. </w:t>
      </w:r>
      <w:r w:rsidR="0004171A">
        <w:rPr>
          <w:rFonts w:ascii="Times New Roman" w:hAnsi="Times New Roman" w:cs="Times New Roman"/>
          <w:sz w:val="24"/>
          <w:szCs w:val="24"/>
        </w:rPr>
        <w:t xml:space="preserve">Надежда Григорьевна </w:t>
      </w:r>
      <w:proofErr w:type="spellStart"/>
      <w:r w:rsidR="0004171A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="00662E6C">
        <w:rPr>
          <w:rFonts w:ascii="Times New Roman" w:hAnsi="Times New Roman" w:cs="Times New Roman"/>
          <w:sz w:val="24"/>
          <w:szCs w:val="24"/>
        </w:rPr>
        <w:t xml:space="preserve"> - </w:t>
      </w:r>
      <w:r w:rsidR="0004171A">
        <w:rPr>
          <w:rFonts w:ascii="Times New Roman" w:hAnsi="Times New Roman" w:cs="Times New Roman"/>
          <w:sz w:val="24"/>
          <w:szCs w:val="24"/>
        </w:rPr>
        <w:t xml:space="preserve"> </w:t>
      </w:r>
      <w:r w:rsidR="00DB53E2">
        <w:rPr>
          <w:rFonts w:ascii="Times New Roman" w:hAnsi="Times New Roman" w:cs="Times New Roman"/>
          <w:sz w:val="24"/>
          <w:szCs w:val="24"/>
        </w:rPr>
        <w:t xml:space="preserve">представитель  женсовета </w:t>
      </w:r>
      <w:proofErr w:type="spellStart"/>
      <w:r w:rsidR="00DB53E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DB53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B6F89" w:rsidRPr="00EF7249" w:rsidRDefault="00EF7249" w:rsidP="00E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2F">
        <w:rPr>
          <w:rFonts w:ascii="Times New Roman" w:hAnsi="Times New Roman" w:cs="Times New Roman"/>
          <w:sz w:val="24"/>
          <w:szCs w:val="24"/>
        </w:rPr>
        <w:t xml:space="preserve">5. </w:t>
      </w:r>
      <w:r w:rsidR="00662E6C">
        <w:rPr>
          <w:rFonts w:ascii="Times New Roman" w:hAnsi="Times New Roman" w:cs="Times New Roman"/>
          <w:sz w:val="24"/>
          <w:szCs w:val="24"/>
        </w:rPr>
        <w:t xml:space="preserve">Ирина Александровна Чупрова – </w:t>
      </w:r>
      <w:r w:rsidR="00DB53E2">
        <w:rPr>
          <w:rFonts w:ascii="Times New Roman" w:hAnsi="Times New Roman" w:cs="Times New Roman"/>
          <w:sz w:val="24"/>
          <w:szCs w:val="24"/>
        </w:rPr>
        <w:t xml:space="preserve">член представительства МОД «Коми </w:t>
      </w:r>
      <w:proofErr w:type="spellStart"/>
      <w:r w:rsidR="00DB53E2"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 w:rsidR="00DB53E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DB53E2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="00DB53E2">
        <w:rPr>
          <w:rFonts w:ascii="Times New Roman" w:hAnsi="Times New Roman" w:cs="Times New Roman"/>
          <w:sz w:val="24"/>
          <w:szCs w:val="24"/>
        </w:rPr>
        <w:t xml:space="preserve"> районе</w:t>
      </w:r>
    </w:p>
    <w:sectPr w:rsidR="00EB6F89" w:rsidRPr="00EF7249" w:rsidSect="002A3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47" w:rsidRDefault="008F2547" w:rsidP="00551C5B">
      <w:pPr>
        <w:spacing w:after="0" w:line="240" w:lineRule="auto"/>
      </w:pPr>
      <w:r>
        <w:separator/>
      </w:r>
    </w:p>
  </w:endnote>
  <w:endnote w:type="continuationSeparator" w:id="0">
    <w:p w:rsidR="008F2547" w:rsidRDefault="008F2547" w:rsidP="0055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47" w:rsidRDefault="008F2547" w:rsidP="00551C5B">
      <w:pPr>
        <w:spacing w:after="0" w:line="240" w:lineRule="auto"/>
      </w:pPr>
      <w:r>
        <w:separator/>
      </w:r>
    </w:p>
  </w:footnote>
  <w:footnote w:type="continuationSeparator" w:id="0">
    <w:p w:rsidR="008F2547" w:rsidRDefault="008F2547" w:rsidP="0055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54"/>
        </w:tabs>
        <w:ind w:left="554" w:hanging="864"/>
      </w:pPr>
    </w:lvl>
    <w:lvl w:ilvl="4">
      <w:start w:val="1"/>
      <w:numFmt w:val="decimal"/>
      <w:lvlText w:val="%1.%2.%3.%4.%5"/>
      <w:lvlJc w:val="left"/>
      <w:pPr>
        <w:tabs>
          <w:tab w:val="num" w:pos="410"/>
        </w:tabs>
        <w:ind w:left="410" w:hanging="1008"/>
      </w:pPr>
    </w:lvl>
    <w:lvl w:ilvl="5">
      <w:start w:val="1"/>
      <w:numFmt w:val="decimal"/>
      <w:lvlText w:val="%1.%2.%3.%4.%5.%6"/>
      <w:lvlJc w:val="left"/>
      <w:pPr>
        <w:tabs>
          <w:tab w:val="num" w:pos="266"/>
        </w:tabs>
        <w:ind w:left="26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2"/>
        </w:tabs>
        <w:ind w:left="12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"/>
        </w:tabs>
        <w:ind w:left="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6"/>
        </w:tabs>
        <w:ind w:left="166" w:hanging="1584"/>
      </w:pPr>
    </w:lvl>
  </w:abstractNum>
  <w:abstractNum w:abstractNumId="1">
    <w:nsid w:val="13055FFC"/>
    <w:multiLevelType w:val="hybridMultilevel"/>
    <w:tmpl w:val="3BEA13F4"/>
    <w:lvl w:ilvl="0" w:tplc="B31CAD1C">
      <w:start w:val="1"/>
      <w:numFmt w:val="bullet"/>
      <w:lvlText w:val=""/>
      <w:lvlJc w:val="left"/>
      <w:pPr>
        <w:tabs>
          <w:tab w:val="num" w:pos="737"/>
        </w:tabs>
        <w:ind w:left="79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20946"/>
    <w:multiLevelType w:val="hybridMultilevel"/>
    <w:tmpl w:val="03F67280"/>
    <w:lvl w:ilvl="0" w:tplc="B31CAD1C">
      <w:start w:val="1"/>
      <w:numFmt w:val="bullet"/>
      <w:lvlText w:val=""/>
      <w:lvlJc w:val="left"/>
      <w:pPr>
        <w:tabs>
          <w:tab w:val="num" w:pos="1050"/>
        </w:tabs>
        <w:ind w:left="1107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7BE3"/>
    <w:multiLevelType w:val="multilevel"/>
    <w:tmpl w:val="154E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26858B4"/>
    <w:multiLevelType w:val="hybridMultilevel"/>
    <w:tmpl w:val="02E8C292"/>
    <w:lvl w:ilvl="0" w:tplc="F3189C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4E9F6D7D"/>
    <w:multiLevelType w:val="multilevel"/>
    <w:tmpl w:val="6C883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54F62078"/>
    <w:multiLevelType w:val="hybridMultilevel"/>
    <w:tmpl w:val="99B409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68557C"/>
    <w:multiLevelType w:val="hybridMultilevel"/>
    <w:tmpl w:val="12A0FF5E"/>
    <w:lvl w:ilvl="0" w:tplc="834A4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2FD6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A01FE"/>
    <w:multiLevelType w:val="hybridMultilevel"/>
    <w:tmpl w:val="E3282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B7410"/>
    <w:multiLevelType w:val="hybridMultilevel"/>
    <w:tmpl w:val="845EA494"/>
    <w:lvl w:ilvl="0" w:tplc="1684106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C5B"/>
    <w:rsid w:val="00015531"/>
    <w:rsid w:val="0004171A"/>
    <w:rsid w:val="0009669C"/>
    <w:rsid w:val="00096C31"/>
    <w:rsid w:val="000A1408"/>
    <w:rsid w:val="000F518F"/>
    <w:rsid w:val="00106804"/>
    <w:rsid w:val="001136F3"/>
    <w:rsid w:val="00125C2F"/>
    <w:rsid w:val="00144948"/>
    <w:rsid w:val="001901D6"/>
    <w:rsid w:val="00191A06"/>
    <w:rsid w:val="00194099"/>
    <w:rsid w:val="001D025A"/>
    <w:rsid w:val="002247D3"/>
    <w:rsid w:val="002454C4"/>
    <w:rsid w:val="00256908"/>
    <w:rsid w:val="002A3588"/>
    <w:rsid w:val="002C6D51"/>
    <w:rsid w:val="002E432F"/>
    <w:rsid w:val="002F6A0C"/>
    <w:rsid w:val="003166BF"/>
    <w:rsid w:val="00377103"/>
    <w:rsid w:val="00411C5E"/>
    <w:rsid w:val="00420BB0"/>
    <w:rsid w:val="00424888"/>
    <w:rsid w:val="004376A1"/>
    <w:rsid w:val="0047626E"/>
    <w:rsid w:val="004B3412"/>
    <w:rsid w:val="004D4FBD"/>
    <w:rsid w:val="004E1E08"/>
    <w:rsid w:val="00516A3A"/>
    <w:rsid w:val="00516BC5"/>
    <w:rsid w:val="00551C5B"/>
    <w:rsid w:val="005B3B71"/>
    <w:rsid w:val="00605765"/>
    <w:rsid w:val="00662E6C"/>
    <w:rsid w:val="00696109"/>
    <w:rsid w:val="006B2B14"/>
    <w:rsid w:val="00763126"/>
    <w:rsid w:val="007A7D40"/>
    <w:rsid w:val="007C02EA"/>
    <w:rsid w:val="007E2A3A"/>
    <w:rsid w:val="00804510"/>
    <w:rsid w:val="0088185B"/>
    <w:rsid w:val="008C4BCE"/>
    <w:rsid w:val="008F2547"/>
    <w:rsid w:val="009A053C"/>
    <w:rsid w:val="009A1128"/>
    <w:rsid w:val="009B2B4D"/>
    <w:rsid w:val="009E2BE7"/>
    <w:rsid w:val="00A060A2"/>
    <w:rsid w:val="00B23990"/>
    <w:rsid w:val="00B46737"/>
    <w:rsid w:val="00B76696"/>
    <w:rsid w:val="00B971F7"/>
    <w:rsid w:val="00BD415D"/>
    <w:rsid w:val="00C354C9"/>
    <w:rsid w:val="00C65990"/>
    <w:rsid w:val="00C9419A"/>
    <w:rsid w:val="00C949F5"/>
    <w:rsid w:val="00CA523F"/>
    <w:rsid w:val="00CB6CF9"/>
    <w:rsid w:val="00CC5DD3"/>
    <w:rsid w:val="00CD17F2"/>
    <w:rsid w:val="00D014A2"/>
    <w:rsid w:val="00D10E30"/>
    <w:rsid w:val="00D76E92"/>
    <w:rsid w:val="00DB53E2"/>
    <w:rsid w:val="00DC23B9"/>
    <w:rsid w:val="00E9465B"/>
    <w:rsid w:val="00EA289D"/>
    <w:rsid w:val="00EB2C55"/>
    <w:rsid w:val="00EB6F89"/>
    <w:rsid w:val="00EF7249"/>
    <w:rsid w:val="00F14CC9"/>
    <w:rsid w:val="00F16E4E"/>
    <w:rsid w:val="00F8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D3"/>
  </w:style>
  <w:style w:type="paragraph" w:styleId="1">
    <w:name w:val="heading 1"/>
    <w:basedOn w:val="a"/>
    <w:next w:val="a"/>
    <w:link w:val="10"/>
    <w:qFormat/>
    <w:rsid w:val="00551C5B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C5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01">
    <w:name w:val="_01_Нумерованный текст приказа"/>
    <w:basedOn w:val="a"/>
    <w:rsid w:val="00551C5B"/>
    <w:pPr>
      <w:tabs>
        <w:tab w:val="num" w:pos="709"/>
      </w:tabs>
      <w:suppressAutoHyphens/>
      <w:spacing w:before="120" w:after="0" w:line="360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">
    <w:name w:val="_02_Нумерованный текст приказа"/>
    <w:basedOn w:val="a"/>
    <w:rsid w:val="00551C5B"/>
    <w:pPr>
      <w:tabs>
        <w:tab w:val="num" w:pos="720"/>
      </w:tabs>
      <w:suppressAutoHyphens/>
      <w:spacing w:before="120"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551C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551C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link w:val="a6"/>
    <w:qFormat/>
    <w:rsid w:val="00551C5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551C5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rsid w:val="00551C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1C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нак1"/>
    <w:basedOn w:val="a"/>
    <w:rsid w:val="00551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D1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20BB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42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2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5690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D4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1D02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D9B4-2E10-4283-8BEC-C943C87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47</cp:lastModifiedBy>
  <cp:revision>19</cp:revision>
  <cp:lastPrinted>2012-12-21T07:27:00Z</cp:lastPrinted>
  <dcterms:created xsi:type="dcterms:W3CDTF">2011-12-01T12:57:00Z</dcterms:created>
  <dcterms:modified xsi:type="dcterms:W3CDTF">2012-12-21T07:30:00Z</dcterms:modified>
</cp:coreProperties>
</file>